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17" w:rsidRPr="001552B1" w:rsidRDefault="00466F17" w:rsidP="001552B1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622E54" w:rsidRPr="001552B1" w:rsidRDefault="00622E54" w:rsidP="001552B1">
      <w:pPr>
        <w:keepNext/>
        <w:tabs>
          <w:tab w:val="num" w:pos="0"/>
        </w:tabs>
        <w:suppressAutoHyphens/>
        <w:spacing w:after="0"/>
        <w:jc w:val="right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:rsidR="00622E54" w:rsidRPr="001552B1" w:rsidRDefault="00622E54" w:rsidP="001552B1">
      <w:pPr>
        <w:keepNext/>
        <w:tabs>
          <w:tab w:val="num" w:pos="0"/>
        </w:tabs>
        <w:suppressAutoHyphens/>
        <w:spacing w:after="0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:rsidR="00466F17" w:rsidRPr="001552B1" w:rsidRDefault="001B67A0" w:rsidP="001552B1">
      <w:pPr>
        <w:keepNext/>
        <w:tabs>
          <w:tab w:val="num" w:pos="0"/>
          <w:tab w:val="right" w:pos="9070"/>
        </w:tabs>
        <w:suppressAutoHyphens/>
        <w:spacing w:after="0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DZP/TP/73/2021</w:t>
      </w:r>
      <w:r w:rsidR="00A47545" w:rsidRPr="001552B1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ab/>
      </w:r>
      <w:r w:rsidR="00E700E7" w:rsidRPr="001552B1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Załącznik nr 5</w:t>
      </w:r>
      <w:r w:rsidR="00014FCC" w:rsidRPr="001552B1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 xml:space="preserve"> do S</w:t>
      </w:r>
      <w:r w:rsidR="00466F17" w:rsidRPr="001552B1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WZ</w:t>
      </w:r>
    </w:p>
    <w:p w:rsidR="00466F17" w:rsidRDefault="00466F17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52B1" w:rsidRPr="001552B1" w:rsidRDefault="001552B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F377D2" w:rsidRPr="001552B1" w:rsidRDefault="00E700E7" w:rsidP="001552B1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>Projektowane postanowienia umowy</w:t>
      </w:r>
      <w:r w:rsidR="00F377D2"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przechowania (depozytu)</w:t>
      </w:r>
    </w:p>
    <w:p w:rsidR="00564306" w:rsidRDefault="00F377D2" w:rsidP="001552B1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>dotyczy Dostawy implantów wraz z użyczeniem instrumentarium –</w:t>
      </w:r>
      <w:r w:rsidR="006C6944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5 pakietów w zakresie pakietu nr 2 i </w:t>
      </w:r>
      <w:bookmarkStart w:id="0" w:name="_GoBack"/>
      <w:bookmarkEnd w:id="0"/>
      <w:r w:rsidR="006C6944">
        <w:rPr>
          <w:rFonts w:ascii="Arial" w:eastAsia="Times New Roman" w:hAnsi="Arial" w:cs="Arial"/>
          <w:b/>
          <w:sz w:val="20"/>
          <w:szCs w:val="20"/>
          <w:lang w:eastAsia="zh-CN"/>
        </w:rPr>
        <w:t>3.</w:t>
      </w:r>
    </w:p>
    <w:p w:rsidR="001552B1" w:rsidRPr="001552B1" w:rsidRDefault="001552B1" w:rsidP="001552B1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E700E7" w:rsidRPr="001552B1" w:rsidRDefault="00E700E7" w:rsidP="001552B1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F377D2" w:rsidRPr="001552B1" w:rsidRDefault="00F377D2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zawarta w dniu …………. w Zawierciu, pomiędzy:</w:t>
      </w:r>
    </w:p>
    <w:p w:rsidR="00F377D2" w:rsidRPr="001552B1" w:rsidRDefault="00F377D2" w:rsidP="001552B1">
      <w:pPr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Szpitalem Powiatowym w Zawierciu, z siedzibą: ul. Miodowa 14, 42-400 Zawiercie </w:t>
      </w:r>
    </w:p>
    <w:p w:rsidR="00F377D2" w:rsidRPr="001552B1" w:rsidRDefault="00F377D2" w:rsidP="001552B1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KRS 0000126179, NIP 649-19-18-293,</w:t>
      </w:r>
    </w:p>
    <w:p w:rsidR="00F377D2" w:rsidRPr="001552B1" w:rsidRDefault="00F377D2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zwanym w treści umowy </w:t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>Zamawiającym</w:t>
      </w:r>
    </w:p>
    <w:p w:rsidR="00F377D2" w:rsidRPr="001552B1" w:rsidRDefault="00F377D2" w:rsidP="001552B1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reprezentowanym przez</w:t>
      </w:r>
    </w:p>
    <w:p w:rsidR="00F377D2" w:rsidRPr="001552B1" w:rsidRDefault="00F377D2" w:rsidP="001552B1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</w:t>
      </w:r>
    </w:p>
    <w:p w:rsidR="00F377D2" w:rsidRPr="001552B1" w:rsidRDefault="00F377D2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a</w:t>
      </w:r>
    </w:p>
    <w:p w:rsidR="00F377D2" w:rsidRPr="001552B1" w:rsidRDefault="00F377D2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…………………………………………………………………………………………………...</w:t>
      </w:r>
    </w:p>
    <w:p w:rsidR="00F377D2" w:rsidRPr="001552B1" w:rsidRDefault="00F377D2" w:rsidP="001552B1">
      <w:pPr>
        <w:suppressAutoHyphens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zwanym w treści umowy </w:t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>Wykonawcą</w:t>
      </w:r>
    </w:p>
    <w:p w:rsidR="00F377D2" w:rsidRPr="001552B1" w:rsidRDefault="00F377D2" w:rsidP="001552B1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reprezentowanym przez</w:t>
      </w:r>
    </w:p>
    <w:p w:rsidR="00F377D2" w:rsidRPr="001552B1" w:rsidRDefault="00F377D2" w:rsidP="001552B1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</w:t>
      </w:r>
    </w:p>
    <w:p w:rsidR="00F377D2" w:rsidRPr="001552B1" w:rsidRDefault="00F377D2" w:rsidP="001552B1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377D2" w:rsidRPr="001552B1" w:rsidRDefault="00F377D2" w:rsidP="001552B1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>§ 1</w:t>
      </w:r>
    </w:p>
    <w:p w:rsidR="00F377D2" w:rsidRPr="001552B1" w:rsidRDefault="00F377D2" w:rsidP="001552B1">
      <w:pPr>
        <w:tabs>
          <w:tab w:val="left" w:pos="6521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Użyte w niniejszej umowie terminy mają następujące znaczenie:</w:t>
      </w:r>
    </w:p>
    <w:p w:rsidR="00F377D2" w:rsidRPr="001552B1" w:rsidRDefault="00F377D2" w:rsidP="001552B1">
      <w:pPr>
        <w:tabs>
          <w:tab w:val="left" w:pos="6521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a) Umowa – zawarta pomiędzy Stronami umowa, której przedmiotem jest dostawa implantów wraz z użyc</w:t>
      </w:r>
      <w:r w:rsidR="00E700E7" w:rsidRPr="001552B1">
        <w:rPr>
          <w:rFonts w:ascii="Arial" w:eastAsia="Times New Roman" w:hAnsi="Arial" w:cs="Arial"/>
          <w:sz w:val="20"/>
          <w:szCs w:val="20"/>
          <w:lang w:eastAsia="zh-CN"/>
        </w:rPr>
        <w:t>zeniem instrumentarium – 5</w:t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 pakietów z dnia ...................... </w:t>
      </w:r>
    </w:p>
    <w:p w:rsidR="00F377D2" w:rsidRPr="001552B1" w:rsidRDefault="00F377D2" w:rsidP="001552B1">
      <w:pPr>
        <w:tabs>
          <w:tab w:val="left" w:pos="6521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b) Produkt – Wyroby medyczne w rozumieniu Umowy wskazane w Zał</w:t>
      </w:r>
      <w:r w:rsidR="0021020B" w:rsidRPr="001552B1">
        <w:rPr>
          <w:rFonts w:ascii="Arial" w:eastAsia="Times New Roman" w:hAnsi="Arial" w:cs="Arial"/>
          <w:sz w:val="20"/>
          <w:szCs w:val="20"/>
          <w:lang w:eastAsia="zh-CN"/>
        </w:rPr>
        <w:t>ącznikach do Umowy</w:t>
      </w:r>
      <w:r w:rsidR="0051386B" w:rsidRPr="001552B1">
        <w:rPr>
          <w:rFonts w:ascii="Arial" w:eastAsia="Times New Roman" w:hAnsi="Arial" w:cs="Arial"/>
          <w:sz w:val="20"/>
          <w:szCs w:val="20"/>
          <w:lang w:eastAsia="zh-CN"/>
        </w:rPr>
        <w:t>.</w:t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F377D2" w:rsidRPr="001552B1" w:rsidRDefault="00F377D2" w:rsidP="001552B1">
      <w:pPr>
        <w:tabs>
          <w:tab w:val="left" w:pos="6521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c) użycie Produktu – wszczepienie Produktu pacjentowi Zamawiającego, utrata lub zniszczenie Produktu (np. uszkodzenie, kradzież) w czasie kiedy Produkt jest przechowywany u Zamawiającego. Nie uważa się za użycie Produktu naruszenia zewnętrznego opakowania Produktu, innego niż zapewniającego sterylność Produktu.</w:t>
      </w:r>
    </w:p>
    <w:p w:rsidR="00F377D2" w:rsidRPr="001552B1" w:rsidRDefault="00F377D2" w:rsidP="001552B1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F377D2" w:rsidRPr="001552B1" w:rsidRDefault="00F377D2" w:rsidP="001552B1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>§ 2</w:t>
      </w:r>
    </w:p>
    <w:p w:rsidR="00F377D2" w:rsidRPr="001552B1" w:rsidRDefault="00F377D2" w:rsidP="001552B1">
      <w:pPr>
        <w:numPr>
          <w:ilvl w:val="0"/>
          <w:numId w:val="1"/>
        </w:num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Wykonawca, w związku z realizacją Umowy oddaje na przechowanie, a Zamawiający zobowiązuje się zachować w stanie niepogorszonym oddane mu na przechowanie Produkty. Przyjęcie przedmiotów na przechowanie zostanie potwierdzone protokołem przyjęcia, którego wzór stanowi załącznik nr </w:t>
      </w:r>
      <w:r w:rsidR="001D76D1" w:rsidRPr="001552B1">
        <w:rPr>
          <w:rFonts w:ascii="Arial" w:eastAsia="Times New Roman" w:hAnsi="Arial" w:cs="Arial"/>
          <w:sz w:val="20"/>
          <w:szCs w:val="20"/>
          <w:lang w:eastAsia="zh-CN"/>
        </w:rPr>
        <w:t>1</w:t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 do niniejszej umowy podpisan</w:t>
      </w:r>
      <w:r w:rsidR="007A4AFF">
        <w:rPr>
          <w:rFonts w:ascii="Arial" w:eastAsia="Times New Roman" w:hAnsi="Arial" w:cs="Arial"/>
          <w:sz w:val="20"/>
          <w:szCs w:val="20"/>
          <w:lang w:eastAsia="zh-CN"/>
        </w:rPr>
        <w:t>y</w:t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 przez upoważnionych pisemnie przedstawicieli stron niniejszej umowy.</w:t>
      </w:r>
    </w:p>
    <w:p w:rsidR="00F377D2" w:rsidRPr="001552B1" w:rsidRDefault="00F377D2" w:rsidP="001552B1">
      <w:pPr>
        <w:numPr>
          <w:ilvl w:val="0"/>
          <w:numId w:val="1"/>
        </w:num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Szczegółowy opis stanu technicznego przekazanych do przechowania Produktów sporządzony przez Zamawiającego, znajduje się w załączn</w:t>
      </w:r>
      <w:r w:rsidR="007A4AFF">
        <w:rPr>
          <w:rFonts w:ascii="Arial" w:eastAsia="Times New Roman" w:hAnsi="Arial" w:cs="Arial"/>
          <w:sz w:val="20"/>
          <w:szCs w:val="20"/>
          <w:lang w:eastAsia="zh-CN"/>
        </w:rPr>
        <w:t>iku nr 2 do P</w:t>
      </w:r>
      <w:r w:rsidR="002A469F" w:rsidRPr="001552B1">
        <w:rPr>
          <w:rFonts w:ascii="Arial" w:eastAsia="Times New Roman" w:hAnsi="Arial" w:cs="Arial"/>
          <w:sz w:val="20"/>
          <w:szCs w:val="20"/>
          <w:lang w:eastAsia="zh-CN"/>
        </w:rPr>
        <w:t>rojektowanych postanowień umowy – F</w:t>
      </w:r>
      <w:r w:rsidR="007A4AFF">
        <w:rPr>
          <w:rFonts w:ascii="Arial" w:eastAsia="Times New Roman" w:hAnsi="Arial" w:cs="Arial"/>
          <w:sz w:val="20"/>
          <w:szCs w:val="20"/>
          <w:lang w:eastAsia="zh-CN"/>
        </w:rPr>
        <w:t>ormularzu asortymentowo cenowym</w:t>
      </w:r>
      <w:r w:rsidR="002A469F" w:rsidRPr="001552B1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F377D2" w:rsidRPr="001552B1" w:rsidRDefault="00F377D2" w:rsidP="001552B1">
      <w:pPr>
        <w:numPr>
          <w:ilvl w:val="0"/>
          <w:numId w:val="1"/>
        </w:num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Wykonawca zobowiązuje się przechowywać u Zamawiającego w każdym czasie obowiązywania Umowy produkty w ilości nie mniejszej niż wymagana w </w:t>
      </w:r>
      <w:r w:rsidR="002A469F"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załączniku nr 2 do </w:t>
      </w:r>
      <w:r w:rsidR="007A4AFF">
        <w:rPr>
          <w:rFonts w:ascii="Arial" w:eastAsia="Times New Roman" w:hAnsi="Arial" w:cs="Arial"/>
          <w:sz w:val="20"/>
          <w:szCs w:val="20"/>
          <w:lang w:eastAsia="zh-CN"/>
        </w:rPr>
        <w:t>P</w:t>
      </w:r>
      <w:r w:rsidR="002A469F" w:rsidRPr="001552B1">
        <w:rPr>
          <w:rFonts w:ascii="Arial" w:eastAsia="Times New Roman" w:hAnsi="Arial" w:cs="Arial"/>
          <w:sz w:val="20"/>
          <w:szCs w:val="20"/>
          <w:lang w:eastAsia="zh-CN"/>
        </w:rPr>
        <w:t>rojektowanych postanowień umowy – F</w:t>
      </w:r>
      <w:r w:rsidR="007A4AFF">
        <w:rPr>
          <w:rFonts w:ascii="Arial" w:eastAsia="Times New Roman" w:hAnsi="Arial" w:cs="Arial"/>
          <w:sz w:val="20"/>
          <w:szCs w:val="20"/>
          <w:lang w:eastAsia="zh-CN"/>
        </w:rPr>
        <w:t>ormularzu asortymentowo cenowym</w:t>
      </w:r>
      <w:r w:rsidR="002A469F" w:rsidRPr="001552B1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F377D2" w:rsidRPr="001552B1" w:rsidRDefault="00F377D2" w:rsidP="001552B1">
      <w:pPr>
        <w:numPr>
          <w:ilvl w:val="0"/>
          <w:numId w:val="1"/>
        </w:num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Wykonawca może w każdym czasie odebrać Produkty z przechowania zawiadamiając o tym Zamawiającego na piśmie z co najmniej 30-dniowym wyprzedzeniem, przy czym odebranie Produktu nie może spowodować naruszenia warunku, o którym mowa w ust. 3.</w:t>
      </w:r>
    </w:p>
    <w:p w:rsidR="002A469F" w:rsidRPr="001552B1" w:rsidRDefault="00F377D2" w:rsidP="001552B1">
      <w:pPr>
        <w:numPr>
          <w:ilvl w:val="0"/>
          <w:numId w:val="1"/>
        </w:num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Wykonawcy przysługuje prawo własności Produktu w czasie, gdy Produkt jest przechowywany przez Zamawiającego, aż do czasu jego użycia. </w:t>
      </w:r>
    </w:p>
    <w:p w:rsidR="00E700E7" w:rsidRPr="001552B1" w:rsidRDefault="00F377D2" w:rsidP="001552B1">
      <w:pPr>
        <w:numPr>
          <w:ilvl w:val="0"/>
          <w:numId w:val="1"/>
        </w:num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Zamawiający może w każdym czasie użyć Produkt. Użycie Produktu jest równoznaczne z wykonaniem dostawy Produktu przez Wykonawcę na warunkach określonych w Umowie.</w:t>
      </w:r>
    </w:p>
    <w:p w:rsidR="00F377D2" w:rsidRDefault="00F377D2" w:rsidP="001552B1">
      <w:pPr>
        <w:numPr>
          <w:ilvl w:val="0"/>
          <w:numId w:val="1"/>
        </w:num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Produkty będą przechowywane bezpłatnie przez Zamawiającego w pomieszczeniu Bloku Operacyjnym Zamawiającego.</w:t>
      </w:r>
    </w:p>
    <w:p w:rsidR="001552B1" w:rsidRDefault="001552B1" w:rsidP="001552B1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52B1" w:rsidRDefault="001552B1" w:rsidP="001552B1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52B1" w:rsidRDefault="001552B1" w:rsidP="001552B1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52B1" w:rsidRDefault="001552B1" w:rsidP="001552B1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52B1" w:rsidRDefault="001552B1" w:rsidP="001552B1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52B1" w:rsidRDefault="001552B1" w:rsidP="001552B1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52B1" w:rsidRPr="001552B1" w:rsidRDefault="001552B1" w:rsidP="001552B1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2A469F" w:rsidRPr="001552B1" w:rsidRDefault="00F377D2" w:rsidP="001552B1">
      <w:pPr>
        <w:numPr>
          <w:ilvl w:val="0"/>
          <w:numId w:val="1"/>
        </w:num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Zamawiający zobowiązuje się przechowywać Produkty w sposób właściwy w ich oryginalnym opakowaniu z dochowaniem należytej staranności w celu zabe</w:t>
      </w:r>
      <w:r w:rsidR="002A469F"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zpieczenia i ochrony Produktów </w:t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w szczególności w temperaturze, położeniu i zgodnie z wymogami przechowywania Produktu, przekazanymi Zamawiającemu przez Wykonawcę w formie pisemnej. </w:t>
      </w:r>
    </w:p>
    <w:p w:rsidR="00F377D2" w:rsidRPr="001552B1" w:rsidRDefault="00F377D2" w:rsidP="001552B1">
      <w:pPr>
        <w:numPr>
          <w:ilvl w:val="0"/>
          <w:numId w:val="1"/>
        </w:num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Zamawiający oddzieli Produkty od innych rzeczy będących własnością Zamawiającego oraz innych produktów, podobnego rodzaju, jakie posiada oraz wyraźnie oznaczy i zidentyfikuje Produkty jako będące własnością Wykonawcy.</w:t>
      </w:r>
    </w:p>
    <w:p w:rsidR="00F377D2" w:rsidRPr="001552B1" w:rsidRDefault="00F377D2" w:rsidP="001552B1">
      <w:pPr>
        <w:numPr>
          <w:ilvl w:val="0"/>
          <w:numId w:val="1"/>
        </w:num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Zamawiający wyznaczy powierzchnię lub pomieszczenie magazynowe, aby zapewnić właściwe przechowywanie Produktów. </w:t>
      </w:r>
    </w:p>
    <w:p w:rsidR="00F377D2" w:rsidRPr="001552B1" w:rsidRDefault="00F377D2" w:rsidP="001552B1">
      <w:pPr>
        <w:numPr>
          <w:ilvl w:val="0"/>
          <w:numId w:val="1"/>
        </w:num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Zamawiający zobowiązuje się w pierwszej kolejności pobierać Produkty z najkrótszą datą ważności.</w:t>
      </w:r>
    </w:p>
    <w:p w:rsidR="00F377D2" w:rsidRPr="001552B1" w:rsidRDefault="00F377D2" w:rsidP="001552B1">
      <w:pPr>
        <w:numPr>
          <w:ilvl w:val="0"/>
          <w:numId w:val="1"/>
        </w:num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O każdym przypadku użycia Produktu Zamawiający zawiadomi Wykonawcę na piśmie, faksem lub pocztą elektroniczną w ciągu maksymalnie 3 (trzech) dni roboczych od daty Użycia informując Wykonawcę także o numerze partii użytego Produktu. Zawiadomienie o użyciu Produktu nastąpi na formularzu, którego wzór stanowi załącznik nr 2 do niniejszej umowy</w:t>
      </w:r>
      <w:r w:rsidR="001F173A" w:rsidRPr="001552B1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F377D2" w:rsidRPr="001552B1" w:rsidRDefault="00F377D2" w:rsidP="001552B1">
      <w:pPr>
        <w:numPr>
          <w:ilvl w:val="0"/>
          <w:numId w:val="1"/>
        </w:num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W terminie </w:t>
      </w:r>
      <w:r w:rsidR="00DF251C" w:rsidRPr="001552B1">
        <w:rPr>
          <w:rFonts w:ascii="Arial" w:eastAsia="Times New Roman" w:hAnsi="Arial" w:cs="Arial"/>
          <w:sz w:val="20"/>
          <w:szCs w:val="20"/>
          <w:lang w:eastAsia="zh-CN"/>
        </w:rPr>
        <w:t>24</w:t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 godzin od chwili zawiadomienia o użyciu Produktu Wykonawca wystawi i doręczy Zamawiającemu fakturę oraz dostarczy do Zamawiającego na przechowanie taką samą ilość takich samych Produktów jak użyte.</w:t>
      </w:r>
    </w:p>
    <w:p w:rsidR="00F377D2" w:rsidRPr="001552B1" w:rsidRDefault="00F377D2" w:rsidP="001552B1">
      <w:pPr>
        <w:numPr>
          <w:ilvl w:val="0"/>
          <w:numId w:val="1"/>
        </w:num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Po pisemnym zawiadomieniu Zamawiającego przez Wykonawcę z wyprzedzeniem co najmniej </w:t>
      </w:r>
      <w:r w:rsidR="00DF251C"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30 </w:t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>(</w:t>
      </w:r>
      <w:r w:rsidR="00DF251C" w:rsidRPr="001552B1">
        <w:rPr>
          <w:rFonts w:ascii="Arial" w:eastAsia="Times New Roman" w:hAnsi="Arial" w:cs="Arial"/>
          <w:sz w:val="20"/>
          <w:szCs w:val="20"/>
          <w:lang w:eastAsia="zh-CN"/>
        </w:rPr>
        <w:t>trzydzieści</w:t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>) dni kalendarzowych Wykonawca może w uzgodnionych przez Strony godzinach sprawdzić wszystkie miejsca, w których Zamawiający przechowuje Produkty celem ustalenia czy Produkty przechowywane są zgodnie z niniejszą umową.</w:t>
      </w:r>
    </w:p>
    <w:p w:rsidR="00F377D2" w:rsidRPr="001552B1" w:rsidRDefault="00F377D2" w:rsidP="001552B1">
      <w:pPr>
        <w:numPr>
          <w:ilvl w:val="0"/>
          <w:numId w:val="1"/>
        </w:num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Zamawiający będzie zawiadamiał Wykonawcę o wszelkich okolicznościach związanych z realizacją niniejszej umowy telefonicznie na nr: …………….., lub pocztą elektroniczną na adres e-m</w:t>
      </w:r>
      <w:r w:rsidR="00E700E7" w:rsidRPr="001552B1">
        <w:rPr>
          <w:rFonts w:ascii="Arial" w:eastAsia="Times New Roman" w:hAnsi="Arial" w:cs="Arial"/>
          <w:sz w:val="20"/>
          <w:szCs w:val="20"/>
          <w:lang w:eastAsia="zh-CN"/>
        </w:rPr>
        <w:t>ail: .........................</w:t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>.........................</w:t>
      </w:r>
    </w:p>
    <w:p w:rsidR="00F377D2" w:rsidRPr="001552B1" w:rsidRDefault="00F377D2" w:rsidP="001552B1">
      <w:pPr>
        <w:numPr>
          <w:ilvl w:val="0"/>
          <w:numId w:val="1"/>
        </w:num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Wykonawca będzie zawiadamiał Zamawiającego o wszelkich okolicznościach związanych z realizacją niniejszej umowy </w:t>
      </w:r>
      <w:r w:rsidR="00E700E7" w:rsidRPr="001552B1">
        <w:rPr>
          <w:rFonts w:ascii="Arial" w:eastAsia="Times New Roman" w:hAnsi="Arial" w:cs="Arial"/>
          <w:sz w:val="20"/>
          <w:szCs w:val="20"/>
          <w:lang w:eastAsia="zh-CN"/>
        </w:rPr>
        <w:t>telefonicznie</w:t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 na nr: …………… lub pocztą elektroniczną na adres e-m</w:t>
      </w:r>
      <w:r w:rsidR="00E700E7" w:rsidRPr="001552B1">
        <w:rPr>
          <w:rFonts w:ascii="Arial" w:eastAsia="Times New Roman" w:hAnsi="Arial" w:cs="Arial"/>
          <w:sz w:val="20"/>
          <w:szCs w:val="20"/>
          <w:lang w:eastAsia="zh-CN"/>
        </w:rPr>
        <w:t>ail: .........................</w:t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>.........................</w:t>
      </w:r>
    </w:p>
    <w:p w:rsidR="00F377D2" w:rsidRPr="001552B1" w:rsidRDefault="00F377D2" w:rsidP="001552B1">
      <w:pPr>
        <w:numPr>
          <w:ilvl w:val="0"/>
          <w:numId w:val="1"/>
        </w:num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Po uprzednim uzgodnieniu terminu z Zamawiającym Wykonawca dokonuje spisu z natury Produktów co najmniej raz na kwartał.</w:t>
      </w:r>
    </w:p>
    <w:p w:rsidR="0021020B" w:rsidRPr="001552B1" w:rsidRDefault="00F377D2" w:rsidP="001552B1">
      <w:pPr>
        <w:numPr>
          <w:ilvl w:val="0"/>
          <w:numId w:val="1"/>
        </w:num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Wykonawca może dokonać spisu z natury Produktów w każdym, innym niż określony w ust. 17 terminie uzgodnionym wcześniej z Zamawiającym.</w:t>
      </w:r>
    </w:p>
    <w:p w:rsidR="003817AF" w:rsidRPr="001552B1" w:rsidRDefault="003817AF" w:rsidP="001552B1">
      <w:pPr>
        <w:suppressAutoHyphens/>
        <w:autoSpaceDN w:val="0"/>
        <w:spacing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377D2" w:rsidRPr="001552B1" w:rsidRDefault="0021020B" w:rsidP="001552B1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>§ 3</w:t>
      </w:r>
    </w:p>
    <w:p w:rsidR="00F377D2" w:rsidRPr="001552B1" w:rsidRDefault="00F377D2" w:rsidP="001552B1">
      <w:pPr>
        <w:numPr>
          <w:ilvl w:val="0"/>
          <w:numId w:val="2"/>
        </w:num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Niniejszą umowę przechowania zawiera się na czas obowiązywania Umowy. </w:t>
      </w:r>
    </w:p>
    <w:p w:rsidR="003817AF" w:rsidRPr="001552B1" w:rsidRDefault="00F377D2" w:rsidP="001552B1">
      <w:pPr>
        <w:numPr>
          <w:ilvl w:val="0"/>
          <w:numId w:val="2"/>
        </w:num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Niniejsza umowa ulega automatycznemu rozwiązaniu z chwilą rozwiązania lub wygaśnięcia Umowy z jakiejkolwiek przyczyny.</w:t>
      </w:r>
    </w:p>
    <w:p w:rsidR="003817AF" w:rsidRPr="001552B1" w:rsidRDefault="003817AF" w:rsidP="001552B1">
      <w:p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377D2" w:rsidRPr="001552B1" w:rsidRDefault="00F377D2" w:rsidP="001552B1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>§ 4</w:t>
      </w:r>
    </w:p>
    <w:p w:rsidR="00F377D2" w:rsidRPr="001552B1" w:rsidRDefault="00F377D2" w:rsidP="001552B1">
      <w:pPr>
        <w:numPr>
          <w:ilvl w:val="0"/>
          <w:numId w:val="3"/>
        </w:num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Wszelkie zmiany niniejszej umowy wymagają formy pisemnej pod rygorem nieważności. </w:t>
      </w:r>
    </w:p>
    <w:p w:rsidR="00F377D2" w:rsidRPr="001552B1" w:rsidRDefault="00F377D2" w:rsidP="001552B1">
      <w:pPr>
        <w:numPr>
          <w:ilvl w:val="0"/>
          <w:numId w:val="3"/>
        </w:num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Niniejsza umowa podlega i jest interpretowana zgodnie z polskim prawem.</w:t>
      </w:r>
    </w:p>
    <w:p w:rsidR="002A469F" w:rsidRPr="001552B1" w:rsidRDefault="002A469F" w:rsidP="001552B1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Ewentualne spory wynikłe w trakcie realizacji umowy będą rozstrzygane przez sąd właściwy miejscowo dla siedziby Zamawiającego.</w:t>
      </w:r>
    </w:p>
    <w:p w:rsidR="00CF159D" w:rsidRPr="001552B1" w:rsidRDefault="00F377D2" w:rsidP="001552B1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Umowę sporządzono w 2 jednobrzmiących egzemplarzach, po 1 dla każdej ze Stron.</w:t>
      </w:r>
    </w:p>
    <w:p w:rsidR="00F377D2" w:rsidRPr="001552B1" w:rsidRDefault="00F377D2" w:rsidP="001552B1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Wykonawca: </w:t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  <w:t>Zamawiający:</w:t>
      </w:r>
    </w:p>
    <w:p w:rsidR="00F377D2" w:rsidRPr="001552B1" w:rsidRDefault="00F377D2" w:rsidP="001552B1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F377D2" w:rsidRPr="001552B1" w:rsidRDefault="00F377D2" w:rsidP="001552B1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F377D2" w:rsidRPr="001552B1" w:rsidRDefault="00F377D2" w:rsidP="001552B1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</w:t>
      </w:r>
    </w:p>
    <w:p w:rsidR="00150671" w:rsidRPr="001552B1" w:rsidRDefault="001552B1" w:rsidP="001552B1">
      <w:pPr>
        <w:tabs>
          <w:tab w:val="left" w:pos="6825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lastRenderedPageBreak/>
        <w:tab/>
      </w:r>
    </w:p>
    <w:p w:rsidR="00150671" w:rsidRPr="001552B1" w:rsidRDefault="00150671" w:rsidP="001552B1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keepNext/>
        <w:tabs>
          <w:tab w:val="num" w:pos="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>Załącznik nr  1</w:t>
      </w:r>
    </w:p>
    <w:p w:rsidR="00150671" w:rsidRPr="001552B1" w:rsidRDefault="00150671" w:rsidP="001552B1">
      <w:pPr>
        <w:keepNext/>
        <w:tabs>
          <w:tab w:val="num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u w:val="single"/>
          <w:lang w:eastAsia="zh-CN"/>
        </w:rPr>
      </w:pPr>
    </w:p>
    <w:p w:rsidR="00150671" w:rsidRPr="001552B1" w:rsidRDefault="00150671" w:rsidP="001552B1">
      <w:pPr>
        <w:keepNext/>
        <w:tabs>
          <w:tab w:val="num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bCs/>
          <w:kern w:val="1"/>
          <w:sz w:val="20"/>
          <w:szCs w:val="20"/>
          <w:u w:val="single"/>
          <w:lang w:eastAsia="zh-CN"/>
        </w:rPr>
        <w:t>Protokół przejęcia towaru</w:t>
      </w: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:rsidR="00150671" w:rsidRPr="001552B1" w:rsidRDefault="00150671" w:rsidP="001552B1">
      <w:pPr>
        <w:suppressAutoHyphens/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 xml:space="preserve">Stwierdzam, iż w dniu…………………. został przyjęty towar w ilości </w:t>
      </w:r>
    </w:p>
    <w:p w:rsidR="00150671" w:rsidRPr="001552B1" w:rsidRDefault="00150671" w:rsidP="001552B1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Verdana" w:hAnsi="Arial" w:cs="Arial"/>
          <w:sz w:val="20"/>
          <w:szCs w:val="20"/>
          <w:lang w:eastAsia="zh-CN"/>
        </w:rPr>
        <w:t xml:space="preserve"> </w:t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>i asortymencie wyszczególnionym poniżej:</w:t>
      </w: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numPr>
          <w:ilvl w:val="0"/>
          <w:numId w:val="4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…………………………………………………………………………………………………………………………</w:t>
      </w: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numPr>
          <w:ilvl w:val="0"/>
          <w:numId w:val="4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…………………………………………………………………………………………………………………………</w:t>
      </w: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keepNext/>
        <w:suppressAutoHyphens/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  <w:lang w:eastAsia="zh-CN"/>
        </w:rPr>
      </w:pPr>
    </w:p>
    <w:p w:rsidR="00150671" w:rsidRPr="001552B1" w:rsidRDefault="00150671" w:rsidP="001552B1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…………………………………………………………..</w:t>
      </w:r>
    </w:p>
    <w:p w:rsidR="00150671" w:rsidRPr="001552B1" w:rsidRDefault="00150671" w:rsidP="001552B1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sz w:val="20"/>
          <w:szCs w:val="20"/>
          <w:lang w:eastAsia="zh-CN"/>
        </w:rPr>
        <w:t>Data i podpis osoby przyjmującej</w:t>
      </w:r>
    </w:p>
    <w:p w:rsidR="00150671" w:rsidRPr="001552B1" w:rsidRDefault="00150671" w:rsidP="001552B1">
      <w:pPr>
        <w:keepNext/>
        <w:tabs>
          <w:tab w:val="num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:rsidR="00150671" w:rsidRPr="001552B1" w:rsidRDefault="00150671" w:rsidP="001552B1">
      <w:pPr>
        <w:keepNext/>
        <w:tabs>
          <w:tab w:val="num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E700E7" w:rsidRPr="001552B1" w:rsidRDefault="00E700E7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E700E7" w:rsidRPr="001552B1" w:rsidRDefault="00E700E7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keepNext/>
        <w:tabs>
          <w:tab w:val="num" w:pos="0"/>
          <w:tab w:val="left" w:pos="7438"/>
          <w:tab w:val="right" w:pos="9070"/>
        </w:tabs>
        <w:suppressAutoHyphens/>
        <w:spacing w:after="0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lastRenderedPageBreak/>
        <w:tab/>
      </w:r>
    </w:p>
    <w:p w:rsidR="00150671" w:rsidRPr="001552B1" w:rsidRDefault="00150671" w:rsidP="001552B1">
      <w:pPr>
        <w:keepNext/>
        <w:tabs>
          <w:tab w:val="num" w:pos="0"/>
          <w:tab w:val="left" w:pos="7438"/>
          <w:tab w:val="right" w:pos="907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:rsidR="001552B1" w:rsidRDefault="001552B1" w:rsidP="001552B1">
      <w:pPr>
        <w:keepNext/>
        <w:tabs>
          <w:tab w:val="num" w:pos="0"/>
          <w:tab w:val="left" w:pos="7438"/>
          <w:tab w:val="right" w:pos="907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:rsidR="001552B1" w:rsidRDefault="001552B1" w:rsidP="001552B1">
      <w:pPr>
        <w:keepNext/>
        <w:tabs>
          <w:tab w:val="num" w:pos="0"/>
          <w:tab w:val="left" w:pos="7438"/>
          <w:tab w:val="right" w:pos="907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:rsidR="001552B1" w:rsidRDefault="001552B1" w:rsidP="001552B1">
      <w:pPr>
        <w:keepNext/>
        <w:tabs>
          <w:tab w:val="num" w:pos="0"/>
          <w:tab w:val="left" w:pos="7438"/>
          <w:tab w:val="right" w:pos="907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:rsidR="00150671" w:rsidRPr="001552B1" w:rsidRDefault="00150671" w:rsidP="001552B1">
      <w:pPr>
        <w:keepNext/>
        <w:tabs>
          <w:tab w:val="num" w:pos="0"/>
          <w:tab w:val="left" w:pos="7438"/>
          <w:tab w:val="right" w:pos="907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>Załącznik nr  2</w:t>
      </w: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1552B1">
      <w:pPr>
        <w:numPr>
          <w:ilvl w:val="0"/>
          <w:numId w:val="5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PEŁNE DANE SZPITALA </w:t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</w:t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  <w:t>NR KLIENTA :</w:t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1552B1">
      <w:pPr>
        <w:numPr>
          <w:ilvl w:val="0"/>
          <w:numId w:val="5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>Data zabiegu:</w:t>
      </w:r>
      <w:r w:rsidRPr="001552B1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..............................................................................................</w:t>
      </w: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1552B1">
      <w:pPr>
        <w:numPr>
          <w:ilvl w:val="0"/>
          <w:numId w:val="5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>Nazwiska pacjenta lub nr historii choroby (do wpisania na fakturę )</w:t>
      </w: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A) </w:t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   </w:t>
      </w: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B) </w:t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          </w:t>
      </w: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1552B1">
      <w:pPr>
        <w:numPr>
          <w:ilvl w:val="0"/>
          <w:numId w:val="5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>Zużyte elementy</w:t>
      </w: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1552B1">
      <w:pPr>
        <w:tabs>
          <w:tab w:val="left" w:pos="6211"/>
        </w:tabs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            </w:t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  <w:t>…………………………………</w:t>
      </w: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1552B1"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Pieczątka i podpis </w:t>
      </w:r>
    </w:p>
    <w:p w:rsidR="00150671" w:rsidRPr="001552B1" w:rsidRDefault="00150671" w:rsidP="001552B1">
      <w:pPr>
        <w:keepNext/>
        <w:tabs>
          <w:tab w:val="num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:rsidR="00150671" w:rsidRPr="001552B1" w:rsidRDefault="00150671" w:rsidP="001552B1">
      <w:pPr>
        <w:keepNext/>
        <w:tabs>
          <w:tab w:val="num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150671" w:rsidRPr="001552B1" w:rsidRDefault="00150671" w:rsidP="001552B1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F377D2" w:rsidRPr="001552B1" w:rsidRDefault="00F377D2" w:rsidP="001552B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684C64" w:rsidRPr="001552B1" w:rsidRDefault="001C696E" w:rsidP="001552B1">
      <w:pPr>
        <w:rPr>
          <w:rFonts w:ascii="Arial" w:hAnsi="Arial" w:cs="Arial"/>
          <w:sz w:val="20"/>
          <w:szCs w:val="20"/>
        </w:rPr>
      </w:pPr>
    </w:p>
    <w:p w:rsidR="00F377D2" w:rsidRPr="001552B1" w:rsidRDefault="00F377D2" w:rsidP="001552B1">
      <w:pPr>
        <w:rPr>
          <w:rFonts w:ascii="Arial" w:hAnsi="Arial" w:cs="Arial"/>
          <w:sz w:val="20"/>
          <w:szCs w:val="20"/>
        </w:rPr>
      </w:pPr>
    </w:p>
    <w:sectPr w:rsidR="00F377D2" w:rsidRPr="001552B1">
      <w:headerReference w:type="default" r:id="rId8"/>
      <w:headerReference w:type="first" r:id="rId9"/>
      <w:pgSz w:w="11906" w:h="16838"/>
      <w:pgMar w:top="1134" w:right="1418" w:bottom="76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6E" w:rsidRDefault="001C696E">
      <w:pPr>
        <w:spacing w:after="0" w:line="240" w:lineRule="auto"/>
      </w:pPr>
      <w:r>
        <w:separator/>
      </w:r>
    </w:p>
  </w:endnote>
  <w:endnote w:type="continuationSeparator" w:id="0">
    <w:p w:rsidR="001C696E" w:rsidRDefault="001C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6E" w:rsidRDefault="001C696E">
      <w:pPr>
        <w:spacing w:after="0" w:line="240" w:lineRule="auto"/>
      </w:pPr>
      <w:r>
        <w:separator/>
      </w:r>
    </w:p>
  </w:footnote>
  <w:footnote w:type="continuationSeparator" w:id="0">
    <w:p w:rsidR="001C696E" w:rsidRDefault="001C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0" w:rsidRDefault="001C696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0.4pt;margin-top:-66.5pt;width:612.95pt;height:859.2pt;z-index:-251657216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 w:rsidR="00F377D2"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FB6D722" wp14:editId="24681DC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050" cy="170815"/>
              <wp:effectExtent l="3175" t="635" r="635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6C0" w:rsidRDefault="001C696E">
                          <w:pPr>
                            <w:pStyle w:val="Nagwek"/>
                            <w:jc w:val="center"/>
                          </w:pP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05pt;width:1.5pt;height:13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" stroked="f">
              <v:fill opacity="0"/>
              <v:textbox inset=".2pt,.2pt,.2pt,.2pt">
                <w:txbxContent>
                  <w:p w:rsidR="006716C0" w:rsidRDefault="006F0D37">
                    <w:pPr>
                      <w:pStyle w:val="Nagwek"/>
                      <w:jc w:val="cent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0" w:rsidRDefault="001C696E" w:rsidP="00697BED">
    <w:pPr>
      <w:pStyle w:val="Nagwek"/>
      <w:tabs>
        <w:tab w:val="clear" w:pos="4536"/>
        <w:tab w:val="clear" w:pos="9072"/>
        <w:tab w:val="left" w:pos="6600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4pt;margin-top:-78.5pt;width:612.95pt;height:859.2pt;z-index:-251658240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A614E1"/>
    <w:multiLevelType w:val="hybridMultilevel"/>
    <w:tmpl w:val="C736D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D0F31"/>
    <w:multiLevelType w:val="hybridMultilevel"/>
    <w:tmpl w:val="D64A5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6129A"/>
    <w:multiLevelType w:val="hybridMultilevel"/>
    <w:tmpl w:val="2BC8F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CC"/>
    <w:rsid w:val="00014FCC"/>
    <w:rsid w:val="00070D21"/>
    <w:rsid w:val="000800B0"/>
    <w:rsid w:val="000F2DFD"/>
    <w:rsid w:val="00150671"/>
    <w:rsid w:val="00150BE0"/>
    <w:rsid w:val="001552B1"/>
    <w:rsid w:val="001A2764"/>
    <w:rsid w:val="001B67A0"/>
    <w:rsid w:val="001C696E"/>
    <w:rsid w:val="001D76D1"/>
    <w:rsid w:val="001F173A"/>
    <w:rsid w:val="0021020B"/>
    <w:rsid w:val="00295D47"/>
    <w:rsid w:val="002A469F"/>
    <w:rsid w:val="00343FB2"/>
    <w:rsid w:val="0034566D"/>
    <w:rsid w:val="00352424"/>
    <w:rsid w:val="00361315"/>
    <w:rsid w:val="003817AF"/>
    <w:rsid w:val="00426EC8"/>
    <w:rsid w:val="00466F17"/>
    <w:rsid w:val="00467F7E"/>
    <w:rsid w:val="0049108F"/>
    <w:rsid w:val="004D29CA"/>
    <w:rsid w:val="0051386B"/>
    <w:rsid w:val="0053432D"/>
    <w:rsid w:val="00556357"/>
    <w:rsid w:val="00564306"/>
    <w:rsid w:val="005A7EEA"/>
    <w:rsid w:val="005B412C"/>
    <w:rsid w:val="00622E54"/>
    <w:rsid w:val="006A33EA"/>
    <w:rsid w:val="006C6944"/>
    <w:rsid w:val="006F0D37"/>
    <w:rsid w:val="00774C16"/>
    <w:rsid w:val="007A4AFF"/>
    <w:rsid w:val="00847252"/>
    <w:rsid w:val="00896588"/>
    <w:rsid w:val="008A728F"/>
    <w:rsid w:val="009C5697"/>
    <w:rsid w:val="00A47545"/>
    <w:rsid w:val="00A76BAD"/>
    <w:rsid w:val="00B261AF"/>
    <w:rsid w:val="00C10D95"/>
    <w:rsid w:val="00C31381"/>
    <w:rsid w:val="00CA3963"/>
    <w:rsid w:val="00CF159D"/>
    <w:rsid w:val="00CF67D2"/>
    <w:rsid w:val="00DF251C"/>
    <w:rsid w:val="00E31FCC"/>
    <w:rsid w:val="00E700E7"/>
    <w:rsid w:val="00F377D2"/>
    <w:rsid w:val="00F7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377D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F377D2"/>
    <w:rPr>
      <w:rFonts w:ascii="Arial" w:eastAsia="Times New Roman" w:hAnsi="Arial" w:cs="Arial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66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F17"/>
  </w:style>
  <w:style w:type="paragraph" w:styleId="Tekstdymka">
    <w:name w:val="Balloon Text"/>
    <w:basedOn w:val="Normalny"/>
    <w:link w:val="TekstdymkaZnak"/>
    <w:uiPriority w:val="99"/>
    <w:semiHidden/>
    <w:unhideWhenUsed/>
    <w:rsid w:val="001D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6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4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377D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F377D2"/>
    <w:rPr>
      <w:rFonts w:ascii="Arial" w:eastAsia="Times New Roman" w:hAnsi="Arial" w:cs="Arial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66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F17"/>
  </w:style>
  <w:style w:type="paragraph" w:styleId="Tekstdymka">
    <w:name w:val="Balloon Text"/>
    <w:basedOn w:val="Normalny"/>
    <w:link w:val="TekstdymkaZnak"/>
    <w:uiPriority w:val="99"/>
    <w:semiHidden/>
    <w:unhideWhenUsed/>
    <w:rsid w:val="001D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6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4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30</cp:revision>
  <cp:lastPrinted>2020-02-12T08:40:00Z</cp:lastPrinted>
  <dcterms:created xsi:type="dcterms:W3CDTF">2019-09-23T05:55:00Z</dcterms:created>
  <dcterms:modified xsi:type="dcterms:W3CDTF">2021-11-03T07:06:00Z</dcterms:modified>
</cp:coreProperties>
</file>