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nie"/>
        <w:spacing w:lineRule="auto" w:line="276"/>
        <w:jc w:val="right"/>
        <w:rPr/>
      </w:pPr>
      <w:r>
        <w:rPr>
          <w:rFonts w:cs="Verdana" w:ascii="Verdana" w:hAnsi="Verdana"/>
          <w:color w:val="000000"/>
          <w:sz w:val="16"/>
          <w:szCs w:val="16"/>
        </w:rPr>
        <w:t>Zawiercie 14.08.2019r</w:t>
      </w:r>
    </w:p>
    <w:p>
      <w:pPr>
        <w:pStyle w:val="Domynie"/>
        <w:spacing w:lineRule="auto" w:line="276"/>
        <w:jc w:val="right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Domynie"/>
        <w:spacing w:lineRule="auto" w:line="276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Domynie"/>
        <w:spacing w:lineRule="auto" w:line="276"/>
        <w:jc w:val="both"/>
        <w:rPr>
          <w:rFonts w:ascii="Verdana" w:hAnsi="Verdana" w:cs="Verdana"/>
          <w:b/>
          <w:b/>
          <w:color w:val="000000"/>
          <w:sz w:val="16"/>
          <w:szCs w:val="16"/>
        </w:rPr>
      </w:pPr>
      <w:r>
        <w:rPr>
          <w:rFonts w:cs="Verdana" w:ascii="Verdana" w:hAnsi="Verdana"/>
          <w:b/>
          <w:color w:val="000000"/>
          <w:sz w:val="16"/>
          <w:szCs w:val="16"/>
        </w:rPr>
        <w:tab/>
        <w:tab/>
        <w:tab/>
        <w:tab/>
      </w:r>
    </w:p>
    <w:p>
      <w:pPr>
        <w:pStyle w:val="Domynie"/>
        <w:spacing w:lineRule="auto" w:line="276"/>
        <w:jc w:val="center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b/>
          <w:color w:val="000000"/>
          <w:sz w:val="16"/>
          <w:szCs w:val="16"/>
        </w:rPr>
        <w:tab/>
        <w:tab/>
        <w:t>DO WSZYSTKICH WYKONAWCÓW</w:t>
      </w:r>
    </w:p>
    <w:p>
      <w:pPr>
        <w:pStyle w:val="Domynie"/>
        <w:spacing w:lineRule="auto" w:line="276"/>
        <w:jc w:val="center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Styl"/>
        <w:shd w:val="clear" w:color="auto" w:fill="FFFFFF"/>
        <w:tabs>
          <w:tab w:val="clear" w:pos="708"/>
          <w:tab w:val="left" w:pos="9870" w:leader="none"/>
        </w:tabs>
        <w:spacing w:lineRule="auto" w:line="276"/>
        <w:rPr>
          <w:rFonts w:ascii="Verdana" w:hAnsi="Verdana"/>
          <w:color w:val="191919"/>
          <w:sz w:val="16"/>
          <w:szCs w:val="16"/>
          <w:highlight w:val="white"/>
        </w:rPr>
      </w:pPr>
      <w:r>
        <w:rPr>
          <w:rFonts w:cs="Verdana" w:ascii="Verdana" w:hAnsi="Verdana"/>
          <w:color w:val="000000"/>
          <w:sz w:val="16"/>
          <w:szCs w:val="16"/>
        </w:rPr>
        <w:t>W</w:t>
      </w:r>
      <w:r>
        <w:rPr>
          <w:rFonts w:ascii="Verdana" w:hAnsi="Verdana"/>
          <w:color w:val="2D2D2D"/>
          <w:sz w:val="16"/>
          <w:szCs w:val="16"/>
          <w:shd w:fill="FFFFFF" w:val="clear"/>
        </w:rPr>
        <w:t xml:space="preserve"> </w:t>
      </w:r>
      <w:r>
        <w:rPr>
          <w:rFonts w:ascii="Verdana" w:hAnsi="Verdana"/>
          <w:color w:val="191919"/>
          <w:sz w:val="16"/>
          <w:szCs w:val="16"/>
          <w:shd w:fill="FFFFFF" w:val="clear"/>
        </w:rPr>
        <w:t>postęp</w:t>
      </w:r>
      <w:r>
        <w:rPr>
          <w:rFonts w:ascii="Verdana" w:hAnsi="Verdana"/>
          <w:color w:val="2D2D2D"/>
          <w:sz w:val="16"/>
          <w:szCs w:val="16"/>
          <w:shd w:fill="FFFFFF" w:val="clear"/>
        </w:rPr>
        <w:t>owan</w:t>
      </w:r>
      <w:r>
        <w:rPr>
          <w:rFonts w:ascii="Verdana" w:hAnsi="Verdana"/>
          <w:color w:val="191919"/>
          <w:sz w:val="16"/>
          <w:szCs w:val="16"/>
          <w:shd w:fill="FFFFFF" w:val="clear"/>
        </w:rPr>
        <w:t xml:space="preserve">iu </w:t>
      </w:r>
      <w:r>
        <w:rPr>
          <w:rFonts w:ascii="Verdana" w:hAnsi="Verdana"/>
          <w:color w:val="2D2D2D"/>
          <w:sz w:val="16"/>
          <w:szCs w:val="16"/>
          <w:shd w:fill="FFFFFF" w:val="clear"/>
        </w:rPr>
        <w:t xml:space="preserve">o </w:t>
      </w:r>
      <w:r>
        <w:rPr>
          <w:rFonts w:ascii="Verdana" w:hAnsi="Verdana"/>
          <w:color w:val="191919"/>
          <w:sz w:val="16"/>
          <w:szCs w:val="16"/>
          <w:shd w:fill="FFFFFF" w:val="clear"/>
        </w:rPr>
        <w:t>u</w:t>
      </w:r>
      <w:r>
        <w:rPr>
          <w:rFonts w:ascii="Verdana" w:hAnsi="Verdana"/>
          <w:color w:val="2D2D2D"/>
          <w:sz w:val="16"/>
          <w:szCs w:val="16"/>
          <w:shd w:fill="FFFFFF" w:val="clear"/>
        </w:rPr>
        <w:t>dz</w:t>
      </w:r>
      <w:r>
        <w:rPr>
          <w:rFonts w:ascii="Verdana" w:hAnsi="Verdana"/>
          <w:color w:val="191919"/>
          <w:sz w:val="16"/>
          <w:szCs w:val="16"/>
          <w:shd w:fill="FFFFFF" w:val="clear"/>
        </w:rPr>
        <w:t>i</w:t>
      </w:r>
      <w:r>
        <w:rPr>
          <w:rFonts w:ascii="Verdana" w:hAnsi="Verdana"/>
          <w:color w:val="2D2D2D"/>
          <w:sz w:val="16"/>
          <w:szCs w:val="16"/>
          <w:shd w:fill="FFFFFF" w:val="clear"/>
        </w:rPr>
        <w:t>elen</w:t>
      </w:r>
      <w:r>
        <w:rPr>
          <w:rFonts w:ascii="Verdana" w:hAnsi="Verdana"/>
          <w:color w:val="191919"/>
          <w:sz w:val="16"/>
          <w:szCs w:val="16"/>
          <w:shd w:fill="FFFFFF" w:val="clear"/>
        </w:rPr>
        <w:t>i</w:t>
      </w:r>
      <w:r>
        <w:rPr>
          <w:rFonts w:ascii="Verdana" w:hAnsi="Verdana"/>
          <w:color w:val="2D2D2D"/>
          <w:sz w:val="16"/>
          <w:szCs w:val="16"/>
          <w:shd w:fill="FFFFFF" w:val="clear"/>
        </w:rPr>
        <w:t>e zamówienia pu</w:t>
      </w:r>
      <w:r>
        <w:rPr>
          <w:rFonts w:ascii="Verdana" w:hAnsi="Verdana"/>
          <w:color w:val="191919"/>
          <w:sz w:val="16"/>
          <w:szCs w:val="16"/>
          <w:shd w:fill="FFFFFF" w:val="clear"/>
        </w:rPr>
        <w:t>bl</w:t>
      </w:r>
      <w:r>
        <w:rPr>
          <w:rFonts w:ascii="Verdana" w:hAnsi="Verdana"/>
          <w:color w:val="2D2D2D"/>
          <w:sz w:val="16"/>
          <w:szCs w:val="16"/>
          <w:shd w:fill="FFFFFF" w:val="clear"/>
        </w:rPr>
        <w:t>icznego o wart</w:t>
      </w:r>
      <w:r>
        <w:rPr>
          <w:rFonts w:ascii="Verdana" w:hAnsi="Verdana"/>
          <w:color w:val="191919"/>
          <w:sz w:val="16"/>
          <w:szCs w:val="16"/>
          <w:shd w:fill="FFFFFF" w:val="clear"/>
        </w:rPr>
        <w:t>o</w:t>
      </w:r>
      <w:r>
        <w:rPr>
          <w:rFonts w:ascii="Verdana" w:hAnsi="Verdana"/>
          <w:color w:val="2D2D2D"/>
          <w:sz w:val="16"/>
          <w:szCs w:val="16"/>
          <w:shd w:fill="FFFFFF" w:val="clear"/>
        </w:rPr>
        <w:t>ś</w:t>
      </w:r>
      <w:r>
        <w:rPr>
          <w:rFonts w:ascii="Verdana" w:hAnsi="Verdana"/>
          <w:color w:val="585858"/>
          <w:sz w:val="16"/>
          <w:szCs w:val="16"/>
          <w:shd w:fill="FFFFFF" w:val="clear"/>
        </w:rPr>
        <w:t>c</w:t>
      </w:r>
      <w:r>
        <w:rPr>
          <w:rFonts w:ascii="Verdana" w:hAnsi="Verdana"/>
          <w:color w:val="2D2D2D"/>
          <w:sz w:val="16"/>
          <w:szCs w:val="16"/>
          <w:shd w:fill="FFFFFF" w:val="clear"/>
        </w:rPr>
        <w:t>i szacunkowej poniżej 30</w:t>
      </w:r>
      <w:r>
        <w:rPr>
          <w:rFonts w:ascii="Verdana" w:hAnsi="Verdana"/>
          <w:color w:val="585858"/>
          <w:sz w:val="16"/>
          <w:szCs w:val="16"/>
          <w:shd w:fill="FFFFFF" w:val="clear"/>
        </w:rPr>
        <w:t>.</w:t>
      </w:r>
      <w:r>
        <w:rPr>
          <w:rFonts w:ascii="Verdana" w:hAnsi="Verdana"/>
          <w:color w:val="2D2D2D"/>
          <w:sz w:val="16"/>
          <w:szCs w:val="16"/>
          <w:shd w:fill="FFFFFF" w:val="clear"/>
        </w:rPr>
        <w:t>000 euro ne</w:t>
      </w:r>
      <w:r>
        <w:rPr>
          <w:rFonts w:ascii="Verdana" w:hAnsi="Verdana"/>
          <w:color w:val="191919"/>
          <w:sz w:val="16"/>
          <w:szCs w:val="16"/>
          <w:shd w:fill="FFFFFF" w:val="clear"/>
        </w:rPr>
        <w:t>tto</w:t>
      </w:r>
    </w:p>
    <w:p>
      <w:pPr>
        <w:pStyle w:val="Styl"/>
        <w:shd w:val="clear" w:color="auto" w:fill="FFFFFF"/>
        <w:spacing w:lineRule="auto" w:line="276"/>
        <w:ind w:right="230" w:hanging="0"/>
        <w:rPr/>
      </w:pPr>
      <w:r>
        <w:rPr>
          <w:rFonts w:ascii="Verdana" w:hAnsi="Verdana"/>
          <w:color w:val="191919"/>
          <w:sz w:val="16"/>
          <w:szCs w:val="16"/>
          <w:shd w:fill="FFFFFF" w:val="clear"/>
        </w:rPr>
        <w:t xml:space="preserve">na wykonanie zadania </w:t>
      </w:r>
    </w:p>
    <w:p>
      <w:pPr>
        <w:pStyle w:val="Styl"/>
        <w:shd w:val="clear" w:color="auto" w:fill="FFFFFF"/>
        <w:spacing w:lineRule="auto" w:line="276"/>
        <w:ind w:right="230" w:hanging="0"/>
        <w:rPr/>
      </w:pPr>
      <w:r>
        <w:rPr>
          <w:rFonts w:cs="Times New Roman" w:ascii="Verdana" w:hAnsi="Verdana"/>
          <w:b/>
          <w:bCs/>
          <w:color w:val="191919"/>
          <w:sz w:val="16"/>
          <w:szCs w:val="16"/>
          <w:shd w:fill="FFFFFF" w:val="clear"/>
        </w:rPr>
        <w:t>S</w:t>
      </w:r>
      <w:r>
        <w:rPr>
          <w:rFonts w:cs="Times New Roman" w:ascii="Verdana" w:hAnsi="Verdana"/>
          <w:b/>
          <w:bCs/>
          <w:color w:val="2D2D2D"/>
          <w:sz w:val="16"/>
          <w:szCs w:val="16"/>
          <w:highlight w:val="white"/>
        </w:rPr>
        <w:t>ukcesywna dostawa etykiet samoprzylepnych do znakowania materiału laboratoryjnego</w:t>
      </w:r>
    </w:p>
    <w:p>
      <w:pPr>
        <w:pStyle w:val="Styl"/>
        <w:shd w:val="clear" w:color="auto" w:fill="FFFFFF"/>
        <w:spacing w:lineRule="auto" w:line="276"/>
        <w:ind w:right="230" w:hanging="0"/>
        <w:rPr/>
      </w:pPr>
      <w:r>
        <w:rPr>
          <w:rFonts w:ascii="Verdana" w:hAnsi="Verdana"/>
          <w:b/>
          <w:bCs/>
          <w:sz w:val="16"/>
          <w:szCs w:val="16"/>
          <w:shd w:fill="FFFFFF" w:val="clear"/>
        </w:rPr>
        <w:t>Nr sprawy DZP/BZU/308/2019</w:t>
      </w:r>
    </w:p>
    <w:p>
      <w:pPr>
        <w:pStyle w:val="Domynie"/>
        <w:spacing w:lineRule="auto" w:line="276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b/>
          <w:color w:val="000000"/>
          <w:sz w:val="16"/>
          <w:szCs w:val="16"/>
        </w:rPr>
        <w:tab/>
      </w:r>
    </w:p>
    <w:p>
      <w:pPr>
        <w:pStyle w:val="Domynie"/>
        <w:spacing w:lineRule="auto" w:line="276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</w:r>
    </w:p>
    <w:p>
      <w:pPr>
        <w:pStyle w:val="Domynie"/>
        <w:spacing w:lineRule="auto" w:line="276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  <w:t>Zamawiający, Szpital Powiatowy w Zawierciu odpowiadając na pytania informuje:</w:t>
      </w:r>
    </w:p>
    <w:p>
      <w:pPr>
        <w:pStyle w:val="Normal"/>
        <w:spacing w:lineRule="auto" w:line="276" w:before="0" w:after="0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spacing w:lineRule="auto" w:line="276" w:before="0" w:after="0"/>
        <w:rPr>
          <w:rFonts w:ascii="Verdana" w:hAnsi="Verdana" w:cs="Verdana"/>
          <w:b/>
          <w:b/>
          <w:color w:val="000000"/>
          <w:sz w:val="16"/>
          <w:szCs w:val="16"/>
        </w:rPr>
      </w:pPr>
      <w:r>
        <w:rPr>
          <w:rFonts w:cs="Verdana" w:ascii="Verdana" w:hAnsi="Verdana"/>
          <w:b/>
          <w:color w:val="000000"/>
          <w:sz w:val="16"/>
          <w:szCs w:val="16"/>
        </w:rPr>
        <w:t>Pytanie 1</w:t>
      </w:r>
    </w:p>
    <w:p>
      <w:pPr>
        <w:pStyle w:val="Normal"/>
        <w:spacing w:lineRule="auto" w:line="276" w:before="0" w:after="0"/>
        <w:rPr/>
      </w:pPr>
      <w:r>
        <w:rPr>
          <w:rFonts w:ascii="Verdana" w:hAnsi="Verdana"/>
          <w:sz w:val="16"/>
          <w:szCs w:val="16"/>
        </w:rPr>
        <w:t>dot. zaproszenia punkt 12 podpunkt d- czy możliwe jest wysłanie próbki etykiet, zamiast zdjęcia?</w:t>
      </w:r>
    </w:p>
    <w:p>
      <w:pPr>
        <w:pStyle w:val="Normal"/>
        <w:spacing w:lineRule="auto" w:line="276" w:before="0" w:after="0"/>
        <w:rPr/>
      </w:pPr>
      <w:r>
        <w:rPr>
          <w:rFonts w:ascii="Verdana" w:hAnsi="Verdana"/>
          <w:b/>
          <w:sz w:val="16"/>
          <w:szCs w:val="16"/>
        </w:rPr>
        <w:t xml:space="preserve">Odpowiedź: </w:t>
      </w:r>
      <w:r>
        <w:rPr>
          <w:rFonts w:ascii="Verdana" w:hAnsi="Verdana"/>
          <w:sz w:val="16"/>
          <w:szCs w:val="16"/>
        </w:rPr>
        <w:t xml:space="preserve"> Zamawiający </w:t>
      </w:r>
      <w:r>
        <w:rPr>
          <w:rFonts w:ascii="Verdana" w:hAnsi="Verdana"/>
          <w:sz w:val="16"/>
          <w:szCs w:val="16"/>
        </w:rPr>
        <w:t>odstępuje od wymogu dostarczenia wraz z ofertą zdjęcia poglądowego</w:t>
      </w:r>
      <w:r>
        <w:rPr>
          <w:rFonts w:ascii="Verdana" w:hAnsi="Verdana"/>
          <w:sz w:val="16"/>
          <w:szCs w:val="16"/>
        </w:rPr>
        <w:t>.</w:t>
      </w:r>
    </w:p>
    <w:p>
      <w:pPr>
        <w:pStyle w:val="Normal"/>
        <w:spacing w:lineRule="auto" w:line="276" w:before="0" w:after="0"/>
        <w:rPr/>
      </w:pPr>
      <w:r>
        <w:rPr>
          <w:rFonts w:ascii="Verdana" w:hAnsi="Verdana"/>
          <w:sz w:val="16"/>
          <w:szCs w:val="16"/>
        </w:rPr>
        <w:t xml:space="preserve">W załączeniu zmienione </w:t>
      </w:r>
      <w:bookmarkStart w:id="0" w:name="__DdeLink__307_44221932"/>
      <w:r>
        <w:rPr>
          <w:rFonts w:ascii="Verdana" w:hAnsi="Verdana"/>
          <w:sz w:val="16"/>
          <w:szCs w:val="16"/>
        </w:rPr>
        <w:t>Zaproszenie do składania ofert</w:t>
      </w:r>
      <w:bookmarkEnd w:id="0"/>
      <w:r>
        <w:rPr>
          <w:rFonts w:ascii="Verdana" w:hAnsi="Verdana"/>
          <w:sz w:val="16"/>
          <w:szCs w:val="16"/>
        </w:rPr>
        <w:t>.</w:t>
      </w:r>
    </w:p>
    <w:p>
      <w:pPr>
        <w:pStyle w:val="Normal"/>
        <w:spacing w:lineRule="auto" w:line="276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76" w:before="0" w:after="0"/>
        <w:rPr>
          <w:rFonts w:ascii="Verdana" w:hAnsi="Verdana" w:cs="Verdana"/>
          <w:b/>
          <w:b/>
          <w:color w:val="000000"/>
          <w:sz w:val="16"/>
          <w:szCs w:val="16"/>
        </w:rPr>
      </w:pPr>
      <w:r>
        <w:rPr>
          <w:rFonts w:cs="Verdana" w:ascii="Verdana" w:hAnsi="Verdana"/>
          <w:b/>
          <w:color w:val="000000"/>
          <w:sz w:val="16"/>
          <w:szCs w:val="16"/>
        </w:rPr>
        <w:t>Pytanie 2</w:t>
      </w:r>
    </w:p>
    <w:p>
      <w:pPr>
        <w:pStyle w:val="Normal"/>
        <w:spacing w:lineRule="auto" w:line="276" w:before="0" w:after="0"/>
        <w:rPr/>
      </w:pPr>
      <w:r>
        <w:rPr>
          <w:rFonts w:ascii="Verdana" w:hAnsi="Verdana"/>
          <w:sz w:val="16"/>
          <w:szCs w:val="16"/>
        </w:rPr>
        <w:t>czy w formularzu asortymentowo-cenowym, można użyć ceny za 1 szt. etykiety, a nie za 1 arkusik?przeliczyć to na ilość etykiet  a nie arkuszy i podać sumę ilości etykiet? dodać np. dodatkową kolumnę z liczbą etykiet/opakowań?W Państwa tabeli nie każda suma ilości arkuszy danego rodzaju etykiet,  jest podzielna przez liczbę arkuszy pojedynczego  opakowania (400 op.), więc proszę o informacje czy mamy  je zaokrąglać w dół czy w górę ( nie mamy możliwości sprzedaży np. połowy opakowania).</w:t>
      </w:r>
    </w:p>
    <w:p>
      <w:pPr>
        <w:pStyle w:val="Normal"/>
        <w:spacing w:lineRule="auto" w:line="276" w:before="0" w:after="0"/>
        <w:rPr/>
      </w:pPr>
      <w:r>
        <w:rPr>
          <w:rFonts w:ascii="Verdana" w:hAnsi="Verdana"/>
          <w:b/>
          <w:sz w:val="16"/>
          <w:szCs w:val="16"/>
        </w:rPr>
        <w:t xml:space="preserve">Odpowiedź: </w:t>
      </w:r>
      <w:r>
        <w:rPr>
          <w:rFonts w:ascii="Verdana" w:hAnsi="Verdana"/>
          <w:sz w:val="16"/>
          <w:szCs w:val="16"/>
        </w:rPr>
        <w:t xml:space="preserve"> Zamawiający </w:t>
      </w:r>
      <w:r>
        <w:rPr>
          <w:rFonts w:ascii="Verdana" w:hAnsi="Verdana"/>
          <w:sz w:val="16"/>
          <w:szCs w:val="16"/>
        </w:rPr>
        <w:t xml:space="preserve">wyraża zgodę. </w:t>
      </w:r>
    </w:p>
    <w:p>
      <w:pPr>
        <w:pStyle w:val="Normal"/>
        <w:spacing w:lineRule="auto" w:line="276" w:before="0" w:after="0"/>
        <w:rPr/>
      </w:pPr>
      <w:r>
        <w:rPr>
          <w:rFonts w:ascii="Verdana" w:hAnsi="Verdana"/>
          <w:sz w:val="16"/>
          <w:szCs w:val="16"/>
        </w:rPr>
        <w:t>W załączeniu zmieniony załącznik nr 2 formularz asortymentowo cenowy.</w:t>
      </w:r>
    </w:p>
    <w:p>
      <w:pPr>
        <w:pStyle w:val="Normal"/>
        <w:spacing w:lineRule="auto" w:line="276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76" w:before="0" w:after="0"/>
        <w:rPr>
          <w:rFonts w:ascii="Verdana" w:hAnsi="Verdana" w:cs="Verdana"/>
          <w:b/>
          <w:b/>
          <w:color w:val="000000"/>
          <w:sz w:val="16"/>
          <w:szCs w:val="16"/>
        </w:rPr>
      </w:pPr>
      <w:r>
        <w:rPr>
          <w:rFonts w:cs="Verdana" w:ascii="Verdana" w:hAnsi="Verdana"/>
          <w:b/>
          <w:color w:val="000000"/>
          <w:sz w:val="16"/>
          <w:szCs w:val="16"/>
        </w:rPr>
        <w:t>Pytanie 3</w:t>
      </w:r>
    </w:p>
    <w:p>
      <w:pPr>
        <w:pStyle w:val="Normal"/>
        <w:spacing w:lineRule="auto" w:line="276" w:before="0" w:after="0"/>
        <w:rPr/>
      </w:pPr>
      <w:r>
        <w:rPr>
          <w:rFonts w:ascii="Verdana" w:hAnsi="Verdana"/>
          <w:sz w:val="16"/>
          <w:szCs w:val="16"/>
        </w:rPr>
        <w:t>umowa paragraf 2 punkt 1- czy jest możliwość zmiany terminu dostawy z 3 do 5 dni roboczych?</w:t>
      </w:r>
    </w:p>
    <w:p>
      <w:pPr>
        <w:pStyle w:val="Normal"/>
        <w:spacing w:lineRule="auto" w:line="276" w:before="0" w:after="0"/>
        <w:rPr/>
      </w:pPr>
      <w:r>
        <w:rPr>
          <w:rFonts w:ascii="Verdana" w:hAnsi="Verdana"/>
          <w:b/>
          <w:sz w:val="16"/>
          <w:szCs w:val="16"/>
        </w:rPr>
        <w:t>Odpowiedź:</w:t>
      </w:r>
      <w:r>
        <w:rPr>
          <w:rFonts w:ascii="Verdana" w:hAnsi="Verdana"/>
          <w:sz w:val="16"/>
          <w:szCs w:val="16"/>
        </w:rPr>
        <w:t xml:space="preserve"> Zamawiający </w:t>
      </w:r>
      <w:r>
        <w:rPr>
          <w:rFonts w:ascii="Verdana" w:hAnsi="Verdana"/>
          <w:sz w:val="16"/>
          <w:szCs w:val="16"/>
        </w:rPr>
        <w:t>wyraża zgodę.</w:t>
      </w:r>
    </w:p>
    <w:p>
      <w:pPr>
        <w:pStyle w:val="Normal"/>
        <w:spacing w:lineRule="auto" w:line="276" w:before="0" w:after="0"/>
        <w:rPr/>
      </w:pPr>
      <w:r>
        <w:rPr>
          <w:rFonts w:ascii="Verdana" w:hAnsi="Verdana"/>
          <w:sz w:val="16"/>
          <w:szCs w:val="16"/>
        </w:rPr>
        <w:t>W złączeniu zmieniony załącznik 3 wzór umowy</w:t>
      </w:r>
      <w:r>
        <w:rPr>
          <w:rFonts w:ascii="Verdana" w:hAnsi="Verdana"/>
          <w:sz w:val="16"/>
          <w:szCs w:val="16"/>
        </w:rPr>
        <w:t>.</w:t>
      </w:r>
    </w:p>
    <w:p>
      <w:pPr>
        <w:pStyle w:val="Normal"/>
        <w:spacing w:lineRule="auto" w:line="276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76" w:before="0" w:after="0"/>
        <w:rPr>
          <w:rFonts w:ascii="Verdana" w:hAnsi="Verdana" w:cs="Verdana"/>
          <w:b/>
          <w:b/>
          <w:color w:val="000000"/>
          <w:sz w:val="16"/>
          <w:szCs w:val="16"/>
        </w:rPr>
      </w:pPr>
      <w:r>
        <w:rPr>
          <w:rFonts w:cs="Verdana" w:ascii="Verdana" w:hAnsi="Verdana"/>
          <w:b/>
          <w:color w:val="000000"/>
          <w:sz w:val="16"/>
          <w:szCs w:val="16"/>
        </w:rPr>
        <w:t>Pytanie 4</w:t>
      </w:r>
    </w:p>
    <w:p>
      <w:pPr>
        <w:pStyle w:val="Normal"/>
        <w:spacing w:lineRule="auto" w:line="276" w:before="0" w:after="0"/>
        <w:rPr/>
      </w:pPr>
      <w:r>
        <w:rPr>
          <w:rFonts w:ascii="Verdana" w:hAnsi="Verdana"/>
          <w:sz w:val="16"/>
          <w:szCs w:val="16"/>
        </w:rPr>
        <w:t>czy ze względu na przedłużony weekend oraz sezon urlopowy, jest możliwe przedłużenie składania ofert do dnia 22.08.2019 r.?</w:t>
      </w:r>
    </w:p>
    <w:p>
      <w:pPr>
        <w:pStyle w:val="Normal"/>
        <w:spacing w:lineRule="auto" w:line="276" w:before="0" w:after="0"/>
        <w:rPr/>
      </w:pPr>
      <w:r>
        <w:rPr>
          <w:rFonts w:ascii="Verdana" w:hAnsi="Verdana"/>
          <w:b/>
          <w:sz w:val="16"/>
          <w:szCs w:val="16"/>
        </w:rPr>
        <w:t xml:space="preserve">Odpowiedź: </w:t>
      </w:r>
      <w:r>
        <w:rPr>
          <w:rFonts w:ascii="Verdana" w:hAnsi="Verdana"/>
          <w:b w:val="false"/>
          <w:bCs w:val="false"/>
          <w:sz w:val="16"/>
          <w:szCs w:val="16"/>
        </w:rPr>
        <w:t xml:space="preserve">Zamawiający </w:t>
      </w:r>
      <w:r>
        <w:rPr>
          <w:rFonts w:ascii="Verdana" w:hAnsi="Verdana"/>
          <w:b w:val="false"/>
          <w:bCs w:val="false"/>
          <w:sz w:val="16"/>
          <w:szCs w:val="16"/>
        </w:rPr>
        <w:t>wyraża zgodę i zmienia termin składania i otwarcia ofert na 22.08.2019r.</w:t>
      </w:r>
    </w:p>
    <w:p>
      <w:pPr>
        <w:pStyle w:val="Normal"/>
        <w:spacing w:lineRule="auto" w:line="276" w:before="0" w:after="0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6"/>
          <w:szCs w:val="16"/>
        </w:rPr>
        <w:t>W złączeniu zmienione Zaproszenie do składania ofert</w:t>
      </w:r>
      <w:r>
        <w:rPr>
          <w:rFonts w:ascii="Verdana" w:hAnsi="Verdana"/>
          <w:b w:val="false"/>
          <w:bCs w:val="false"/>
          <w:sz w:val="16"/>
          <w:szCs w:val="16"/>
        </w:rPr>
        <w:t>.</w:t>
      </w:r>
    </w:p>
    <w:p>
      <w:pPr>
        <w:pStyle w:val="Normal"/>
        <w:spacing w:lineRule="auto" w:line="276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76" w:before="0" w:after="0"/>
        <w:rPr>
          <w:rFonts w:ascii="Verdana" w:hAnsi="Verdana" w:cs="Verdana"/>
          <w:b/>
          <w:b/>
          <w:color w:val="000000"/>
          <w:sz w:val="16"/>
          <w:szCs w:val="16"/>
        </w:rPr>
      </w:pPr>
      <w:r>
        <w:rPr>
          <w:rFonts w:cs="Verdana" w:ascii="Verdana" w:hAnsi="Verdana"/>
          <w:b/>
          <w:color w:val="000000"/>
          <w:sz w:val="16"/>
          <w:szCs w:val="16"/>
        </w:rPr>
      </w:r>
    </w:p>
    <w:p>
      <w:pPr>
        <w:pStyle w:val="Normal"/>
        <w:spacing w:lineRule="auto" w:line="276" w:before="0" w:after="0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spacing w:lineRule="auto" w:line="276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załączeniu:</w:t>
      </w:r>
    </w:p>
    <w:p>
      <w:pPr>
        <w:pStyle w:val="Normal"/>
        <w:spacing w:lineRule="auto" w:line="276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Zaproszenie do składania ofert - zmienione</w:t>
      </w:r>
    </w:p>
    <w:p>
      <w:pPr>
        <w:pStyle w:val="Normal"/>
        <w:spacing w:lineRule="auto" w:line="276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2 formularz cenowy - opis przedmiotu zamówienia – zmieniony</w:t>
      </w:r>
    </w:p>
    <w:p>
      <w:pPr>
        <w:pStyle w:val="Normal"/>
        <w:spacing w:lineRule="auto" w:line="276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Załącznik 3 </w:t>
      </w:r>
      <w:r>
        <w:rPr>
          <w:rFonts w:ascii="Verdana" w:hAnsi="Verdana"/>
          <w:sz w:val="16"/>
          <w:szCs w:val="16"/>
        </w:rPr>
        <w:t>wzór</w:t>
      </w:r>
      <w:r>
        <w:rPr>
          <w:rFonts w:ascii="Verdana" w:hAnsi="Verdana"/>
          <w:sz w:val="16"/>
          <w:szCs w:val="16"/>
        </w:rPr>
        <w:t xml:space="preserve"> umowy - zmieniony</w:t>
      </w:r>
    </w:p>
    <w:p>
      <w:pPr>
        <w:pStyle w:val="Normal"/>
        <w:spacing w:lineRule="auto" w:line="276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03f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omynie" w:customStyle="1">
    <w:name w:val="Domy徑nie"/>
    <w:qFormat/>
    <w:rsid w:val="0083649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pl-PL" w:eastAsia="hi-IN" w:bidi="hi-IN"/>
    </w:rPr>
  </w:style>
  <w:style w:type="paragraph" w:styleId="Styl" w:customStyle="1">
    <w:name w:val="Styl"/>
    <w:qFormat/>
    <w:rsid w:val="0083649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03f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Application>LibreOffice/6.1.5.2$Windows_X86_64 LibreOffice_project/90f8dcf33c87b3705e78202e3df5142b201bd805</Application>
  <Pages>1</Pages>
  <Words>258</Words>
  <Characters>1584</Characters>
  <CharactersWithSpaces>1831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2018-05-07T08:26:00Z</dcterms:created>
  <dc:creator>Sławomir Markiewicz</dc:creator>
  <dc:description/>
  <dc:language>pl-PL</dc:language>
  <cp:lastModifiedBy/>
  <cp:lastPrinted>2019-07-08T12:23:00Z</cp:lastPrinted>
  <dcterms:modified xsi:type="dcterms:W3CDTF">2019-08-14T10:35:06Z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