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7E3857" w:rsidRDefault="007E3857"/>
    <w:p w:rsidR="00D13B23" w:rsidRDefault="00D13B23" w:rsidP="00D13B23">
      <w:pPr>
        <w:jc w:val="right"/>
        <w:outlineLvl w:val="0"/>
        <w:rPr>
          <w:rFonts w:ascii="Verdana" w:hAnsi="Verdana"/>
          <w:b/>
          <w:sz w:val="18"/>
          <w:szCs w:val="18"/>
        </w:rPr>
      </w:pPr>
      <w:r w:rsidRPr="002C15A9">
        <w:rPr>
          <w:rFonts w:ascii="Verdana" w:hAnsi="Verdana" w:cs="Verdana"/>
          <w:sz w:val="16"/>
          <w:szCs w:val="16"/>
        </w:rPr>
        <w:t xml:space="preserve">Zawiercie, </w:t>
      </w:r>
      <w:r>
        <w:rPr>
          <w:rFonts w:ascii="Verdana" w:hAnsi="Verdana" w:cs="Verdana"/>
          <w:sz w:val="16"/>
          <w:szCs w:val="16"/>
        </w:rPr>
        <w:t>15</w:t>
      </w:r>
      <w:r>
        <w:rPr>
          <w:rFonts w:ascii="Verdana" w:hAnsi="Verdana" w:cs="Verdana"/>
          <w:sz w:val="16"/>
          <w:szCs w:val="16"/>
        </w:rPr>
        <w:t>.01</w:t>
      </w:r>
      <w:r w:rsidRPr="002C15A9">
        <w:rPr>
          <w:rFonts w:ascii="Verdana" w:hAnsi="Verdana" w:cs="Verdana"/>
          <w:sz w:val="16"/>
          <w:szCs w:val="16"/>
        </w:rPr>
        <w:t>.2019</w:t>
      </w:r>
      <w:r>
        <w:rPr>
          <w:rFonts w:ascii="Verdan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r.</w:t>
      </w:r>
    </w:p>
    <w:p w:rsidR="00D13B23" w:rsidRDefault="00D13B23" w:rsidP="00D13B23">
      <w:pPr>
        <w:jc w:val="center"/>
        <w:outlineLvl w:val="0"/>
        <w:rPr>
          <w:rFonts w:ascii="Verdana" w:hAnsi="Verdana"/>
          <w:b/>
          <w:sz w:val="18"/>
          <w:szCs w:val="18"/>
        </w:rPr>
      </w:pPr>
    </w:p>
    <w:p w:rsidR="00D13B23" w:rsidRDefault="00D13B23" w:rsidP="00D13B23">
      <w:pPr>
        <w:jc w:val="center"/>
        <w:outlineLvl w:val="0"/>
        <w:rPr>
          <w:rFonts w:ascii="Verdana" w:hAnsi="Verdana"/>
          <w:b/>
          <w:sz w:val="18"/>
          <w:szCs w:val="18"/>
        </w:rPr>
      </w:pPr>
    </w:p>
    <w:p w:rsidR="00D13B23" w:rsidRDefault="00D13B23" w:rsidP="00D13B23">
      <w:pPr>
        <w:spacing w:after="0" w:line="360" w:lineRule="auto"/>
        <w:jc w:val="both"/>
        <w:rPr>
          <w:rFonts w:ascii="Verdana" w:eastAsia="Tahom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Znak</w:t>
      </w:r>
      <w:r w:rsidRPr="002C15A9">
        <w:rPr>
          <w:rFonts w:ascii="Verdana" w:eastAsia="Tahom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sprawy:</w:t>
      </w:r>
      <w:r>
        <w:rPr>
          <w:rFonts w:ascii="Verdana" w:eastAsia="Tahoma" w:hAnsi="Verdana" w:cs="Verdana"/>
          <w:sz w:val="16"/>
          <w:szCs w:val="16"/>
        </w:rPr>
        <w:t xml:space="preserve"> DZP/PN/1/2019</w:t>
      </w:r>
    </w:p>
    <w:p w:rsidR="00D13B23" w:rsidRDefault="00D13B23" w:rsidP="00D13B23">
      <w:pPr>
        <w:outlineLvl w:val="0"/>
        <w:rPr>
          <w:rFonts w:ascii="Verdana" w:hAnsi="Verdana"/>
          <w:b/>
          <w:sz w:val="18"/>
          <w:szCs w:val="18"/>
        </w:rPr>
      </w:pPr>
    </w:p>
    <w:p w:rsidR="00D13B23" w:rsidRPr="00D13B23" w:rsidRDefault="00D13B23" w:rsidP="00D13B23">
      <w:pPr>
        <w:jc w:val="center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Unieważnienie postępowania</w:t>
      </w:r>
    </w:p>
    <w:p w:rsidR="00D13B23" w:rsidRDefault="00D13B23" w:rsidP="00D13B23">
      <w:pPr>
        <w:jc w:val="both"/>
        <w:outlineLvl w:val="0"/>
        <w:rPr>
          <w:rFonts w:ascii="Verdana" w:hAnsi="Verdana"/>
          <w:sz w:val="18"/>
          <w:szCs w:val="18"/>
        </w:rPr>
      </w:pPr>
    </w:p>
    <w:p w:rsidR="00D13B23" w:rsidRPr="00D13B23" w:rsidRDefault="00D13B23" w:rsidP="00D13B23">
      <w:pPr>
        <w:spacing w:line="360" w:lineRule="auto"/>
        <w:jc w:val="both"/>
        <w:outlineLvl w:val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„</w:t>
      </w:r>
      <w:r>
        <w:rPr>
          <w:rFonts w:ascii="Verdana" w:hAnsi="Verdana"/>
          <w:sz w:val="18"/>
          <w:szCs w:val="18"/>
        </w:rPr>
        <w:t>Kompleksowe świadczenie usług pralniczych”</w:t>
      </w:r>
    </w:p>
    <w:p w:rsidR="00D13B23" w:rsidRDefault="00D13B23" w:rsidP="00D13B23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– Szpital Powiatowy w Zawierciu informuje, że w przetargu nieograniczonym w przedmiocie zamówienia wpłynęła 1 oferta.</w:t>
      </w:r>
    </w:p>
    <w:p w:rsidR="00D13B23" w:rsidRDefault="00D13B23" w:rsidP="00D13B23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D13B23" w:rsidRDefault="00D13B23" w:rsidP="00D13B23">
      <w:pPr>
        <w:pStyle w:val="ogloszenie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13B23" w:rsidRDefault="00D13B23" w:rsidP="00D13B23">
      <w:pPr>
        <w:pStyle w:val="ogloszenie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Pralmag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Serwis Andrzej Ceglarski</w:t>
      </w:r>
    </w:p>
    <w:p w:rsidR="00D13B23" w:rsidRDefault="00D13B23" w:rsidP="00D13B23">
      <w:pPr>
        <w:pStyle w:val="ogloszenie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Przedsiębiorstwo Wielobranżowe</w:t>
      </w:r>
    </w:p>
    <w:p w:rsidR="00D13B23" w:rsidRDefault="00D13B23" w:rsidP="00D13B23">
      <w:pPr>
        <w:pStyle w:val="ogloszenie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Ul. Boya Żeleńskiego 108C</w:t>
      </w:r>
    </w:p>
    <w:p w:rsidR="00D13B23" w:rsidRDefault="00D13B23" w:rsidP="00D13B23">
      <w:pPr>
        <w:pStyle w:val="ogloszenie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40-750 Katowice</w:t>
      </w:r>
    </w:p>
    <w:p w:rsidR="00D13B23" w:rsidRDefault="00D13B23" w:rsidP="00D13B23">
      <w:pPr>
        <w:pStyle w:val="ogloszenie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13B23" w:rsidRDefault="00D13B23" w:rsidP="00D13B23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I. kryterium - oferta z ceną brutto  -  </w:t>
      </w:r>
      <w:r>
        <w:rPr>
          <w:rFonts w:ascii="Verdana" w:hAnsi="Verdana"/>
          <w:sz w:val="18"/>
          <w:szCs w:val="18"/>
        </w:rPr>
        <w:t>752 400,00</w:t>
      </w:r>
      <w:r>
        <w:rPr>
          <w:rFonts w:ascii="Verdana" w:hAnsi="Verdana"/>
          <w:sz w:val="18"/>
          <w:szCs w:val="18"/>
        </w:rPr>
        <w:t xml:space="preserve"> zł.</w:t>
      </w:r>
    </w:p>
    <w:p w:rsidR="00D13B23" w:rsidRDefault="00D13B23" w:rsidP="00D13B23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I. kryterium – termin płatności</w:t>
      </w:r>
      <w:r>
        <w:rPr>
          <w:rFonts w:ascii="Verdana" w:hAnsi="Verdana"/>
          <w:sz w:val="18"/>
          <w:szCs w:val="18"/>
        </w:rPr>
        <w:t xml:space="preserve"> –</w:t>
      </w:r>
      <w:r>
        <w:rPr>
          <w:rFonts w:ascii="Verdana" w:hAnsi="Verdana"/>
          <w:sz w:val="18"/>
          <w:szCs w:val="18"/>
        </w:rPr>
        <w:t xml:space="preserve"> 60 dni</w:t>
      </w:r>
    </w:p>
    <w:p w:rsidR="00D13B23" w:rsidRDefault="00D13B23" w:rsidP="00D13B23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13B23" w:rsidRDefault="00D13B23" w:rsidP="00D13B23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13B23" w:rsidRDefault="00D13B23" w:rsidP="00D13B23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 upoważnienia art. 93 ust. 1 pkt 4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 xml:space="preserve">. Zamawiający unieważnia postępowanie o udzielenie zamówienia, z uwagi na fakt, iż cena najkorzystniejszej oferty przewyższa kwotę, którą Zamawiający zamierzał przeznaczyć na sfinansowanie zamówienia tj. kwotę </w:t>
      </w:r>
      <w:r>
        <w:rPr>
          <w:rFonts w:ascii="Verdana" w:hAnsi="Verdana"/>
          <w:sz w:val="18"/>
          <w:szCs w:val="18"/>
        </w:rPr>
        <w:t>520 000,00</w:t>
      </w:r>
      <w:r>
        <w:rPr>
          <w:rFonts w:ascii="Verdana" w:hAnsi="Verdana"/>
          <w:sz w:val="18"/>
          <w:szCs w:val="18"/>
        </w:rPr>
        <w:t xml:space="preserve"> zł.</w:t>
      </w:r>
    </w:p>
    <w:p w:rsidR="00D13B23" w:rsidRDefault="00D13B23" w:rsidP="00D13B23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13B23" w:rsidRDefault="00D13B23" w:rsidP="00D13B23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13B23" w:rsidRDefault="00D13B23" w:rsidP="00D13B23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Dziękujemy za udział w postępowaniu.</w:t>
      </w:r>
    </w:p>
    <w:p w:rsidR="00D13B23" w:rsidRDefault="00D13B23" w:rsidP="00D13B23">
      <w:pPr>
        <w:rPr>
          <w:rFonts w:ascii="Verdana" w:eastAsia="Calibri" w:hAnsi="Verdana"/>
          <w:color w:val="00000A"/>
          <w:sz w:val="18"/>
          <w:szCs w:val="18"/>
        </w:rPr>
      </w:pPr>
    </w:p>
    <w:p w:rsidR="00D13B23" w:rsidRDefault="00D13B23" w:rsidP="00D13B23">
      <w:pPr>
        <w:rPr>
          <w:rFonts w:ascii="Verdana" w:eastAsia="Calibri" w:hAnsi="Verdana"/>
          <w:color w:val="00000A"/>
          <w:sz w:val="18"/>
          <w:szCs w:val="18"/>
        </w:rPr>
      </w:pPr>
    </w:p>
    <w:p w:rsidR="00D13B23" w:rsidRDefault="00D13B23" w:rsidP="00D13B23">
      <w:pPr>
        <w:rPr>
          <w:rFonts w:ascii="Verdana" w:eastAsia="Calibri" w:hAnsi="Verdana"/>
          <w:color w:val="00000A"/>
          <w:sz w:val="18"/>
          <w:szCs w:val="18"/>
        </w:rPr>
      </w:pPr>
    </w:p>
    <w:p w:rsidR="00D13B23" w:rsidRDefault="00D13B23" w:rsidP="00D13B23">
      <w:pPr>
        <w:rPr>
          <w:rFonts w:ascii="Verdana" w:eastAsia="Calibri" w:hAnsi="Verdana"/>
          <w:color w:val="00000A"/>
          <w:sz w:val="18"/>
          <w:szCs w:val="18"/>
        </w:rPr>
      </w:pPr>
    </w:p>
    <w:p w:rsidR="00D13B23" w:rsidRDefault="00D13B23" w:rsidP="00D13B23">
      <w:pPr>
        <w:rPr>
          <w:rFonts w:ascii="Verdana" w:eastAsia="Calibri" w:hAnsi="Verdana"/>
          <w:color w:val="00000A"/>
          <w:sz w:val="18"/>
          <w:szCs w:val="18"/>
        </w:rPr>
      </w:pPr>
    </w:p>
    <w:p w:rsidR="00D13B23" w:rsidRDefault="00D13B23" w:rsidP="00D13B23">
      <w:pPr>
        <w:rPr>
          <w:rFonts w:ascii="Verdana" w:eastAsia="Calibri" w:hAnsi="Verdana"/>
          <w:color w:val="00000A"/>
          <w:sz w:val="18"/>
          <w:szCs w:val="18"/>
        </w:rPr>
      </w:pPr>
    </w:p>
    <w:p w:rsidR="00D13B23" w:rsidRDefault="00D13B23" w:rsidP="00D13B23">
      <w:pPr>
        <w:rPr>
          <w:rFonts w:ascii="Verdana" w:eastAsia="Calibri" w:hAnsi="Verdana"/>
          <w:color w:val="00000A"/>
          <w:sz w:val="18"/>
          <w:szCs w:val="18"/>
        </w:rPr>
      </w:pPr>
    </w:p>
    <w:p w:rsidR="00D13B23" w:rsidRDefault="00D13B23" w:rsidP="00D13B23">
      <w:pPr>
        <w:rPr>
          <w:rFonts w:ascii="Verdana" w:eastAsia="Calibri" w:hAnsi="Verdana"/>
          <w:color w:val="00000A"/>
          <w:sz w:val="18"/>
          <w:szCs w:val="18"/>
        </w:rPr>
      </w:pPr>
    </w:p>
    <w:p w:rsidR="00D13B23" w:rsidRDefault="00D13B23" w:rsidP="00D13B23">
      <w:pPr>
        <w:jc w:val="center"/>
        <w:rPr>
          <w:rFonts w:ascii="Verdana" w:eastAsia="SimSun" w:hAnsi="Verdana"/>
          <w:sz w:val="18"/>
          <w:szCs w:val="18"/>
          <w:u w:val="single"/>
        </w:rPr>
      </w:pPr>
      <w:bookmarkStart w:id="0" w:name="_GoBack"/>
      <w:bookmarkEnd w:id="0"/>
    </w:p>
    <w:p w:rsidR="00D13B23" w:rsidRDefault="00D13B23" w:rsidP="00D13B23">
      <w:pPr>
        <w:pStyle w:val="Tekstpodstawowy"/>
        <w:spacing w:after="0" w:line="240" w:lineRule="auto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>Wyk. w 3 egz.</w:t>
      </w:r>
    </w:p>
    <w:p w:rsidR="00D13B23" w:rsidRDefault="00D13B23" w:rsidP="00D13B23">
      <w:pPr>
        <w:pStyle w:val="Tekstpodstawowy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Egz. nr 1 - Wykonawca</w:t>
      </w:r>
    </w:p>
    <w:p w:rsidR="00D13B23" w:rsidRDefault="00D13B23" w:rsidP="00D13B23">
      <w:pPr>
        <w:pStyle w:val="Tekstpodstawowy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Egz. nr 2 – tablica ogłoszeń</w:t>
      </w:r>
    </w:p>
    <w:p w:rsidR="00D13B23" w:rsidRDefault="00D13B23" w:rsidP="00D13B23">
      <w:pPr>
        <w:pStyle w:val="Tekstpodstawowy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Egz. nr 3 - a/a</w:t>
      </w:r>
    </w:p>
    <w:p w:rsidR="00D13B23" w:rsidRDefault="00D13B23" w:rsidP="00D13B23">
      <w:pPr>
        <w:rPr>
          <w:rFonts w:ascii="Liberation Serif" w:hAnsi="Liberation Serif"/>
          <w:sz w:val="24"/>
          <w:szCs w:val="24"/>
        </w:rPr>
      </w:pPr>
    </w:p>
    <w:p w:rsidR="007E3857" w:rsidRDefault="007E3857"/>
    <w:sectPr w:rsidR="007E3857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63A" w:rsidRDefault="0020463A" w:rsidP="007E3857">
      <w:pPr>
        <w:spacing w:after="0" w:line="240" w:lineRule="auto"/>
      </w:pPr>
      <w:r>
        <w:separator/>
      </w:r>
    </w:p>
  </w:endnote>
  <w:endnote w:type="continuationSeparator" w:id="0">
    <w:p w:rsidR="0020463A" w:rsidRDefault="0020463A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63A" w:rsidRDefault="0020463A" w:rsidP="007E3857">
      <w:pPr>
        <w:spacing w:after="0" w:line="240" w:lineRule="auto"/>
      </w:pPr>
      <w:r>
        <w:separator/>
      </w:r>
    </w:p>
  </w:footnote>
  <w:footnote w:type="continuationSeparator" w:id="0">
    <w:p w:rsidR="0020463A" w:rsidRDefault="0020463A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0463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0463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0463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113FC7"/>
    <w:rsid w:val="0020463A"/>
    <w:rsid w:val="0025456C"/>
    <w:rsid w:val="004638A8"/>
    <w:rsid w:val="004E30BB"/>
    <w:rsid w:val="004F1E27"/>
    <w:rsid w:val="005629CD"/>
    <w:rsid w:val="006547BD"/>
    <w:rsid w:val="0067588A"/>
    <w:rsid w:val="00680FB3"/>
    <w:rsid w:val="00695C02"/>
    <w:rsid w:val="00730D1D"/>
    <w:rsid w:val="00786698"/>
    <w:rsid w:val="007A171B"/>
    <w:rsid w:val="007A356C"/>
    <w:rsid w:val="007E3857"/>
    <w:rsid w:val="0088154E"/>
    <w:rsid w:val="008879F8"/>
    <w:rsid w:val="00A27910"/>
    <w:rsid w:val="00AE1887"/>
    <w:rsid w:val="00B46178"/>
    <w:rsid w:val="00B6637E"/>
    <w:rsid w:val="00C509B2"/>
    <w:rsid w:val="00D13B23"/>
    <w:rsid w:val="00E21B91"/>
    <w:rsid w:val="00F51B40"/>
    <w:rsid w:val="00F62947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15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154E"/>
  </w:style>
  <w:style w:type="paragraph" w:styleId="Tekstprzypisudolnego">
    <w:name w:val="footnote text"/>
    <w:basedOn w:val="Normalny"/>
    <w:link w:val="TekstprzypisudolnegoZnak"/>
    <w:semiHidden/>
    <w:unhideWhenUsed/>
    <w:rsid w:val="008815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5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815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8154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88154E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dfootnote-western">
    <w:name w:val="sdfootnote-western"/>
    <w:basedOn w:val="Normalny"/>
    <w:qFormat/>
    <w:rsid w:val="0088154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154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88154E"/>
    <w:rPr>
      <w:vertAlign w:val="superscript"/>
    </w:rPr>
  </w:style>
  <w:style w:type="character" w:customStyle="1" w:styleId="DeltaViewInsertion">
    <w:name w:val="DeltaView Insertion"/>
    <w:rsid w:val="0088154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88154E"/>
    <w:rPr>
      <w:vertAlign w:val="superscript"/>
    </w:rPr>
  </w:style>
  <w:style w:type="character" w:customStyle="1" w:styleId="law">
    <w:name w:val="law"/>
    <w:rsid w:val="0088154E"/>
  </w:style>
  <w:style w:type="paragraph" w:customStyle="1" w:styleId="ogloszenie">
    <w:name w:val="ogloszenie"/>
    <w:basedOn w:val="Normalny"/>
    <w:qFormat/>
    <w:rsid w:val="00D13B23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15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154E"/>
  </w:style>
  <w:style w:type="paragraph" w:styleId="Tekstprzypisudolnego">
    <w:name w:val="footnote text"/>
    <w:basedOn w:val="Normalny"/>
    <w:link w:val="TekstprzypisudolnegoZnak"/>
    <w:semiHidden/>
    <w:unhideWhenUsed/>
    <w:rsid w:val="008815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5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815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8154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88154E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dfootnote-western">
    <w:name w:val="sdfootnote-western"/>
    <w:basedOn w:val="Normalny"/>
    <w:qFormat/>
    <w:rsid w:val="0088154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154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88154E"/>
    <w:rPr>
      <w:vertAlign w:val="superscript"/>
    </w:rPr>
  </w:style>
  <w:style w:type="character" w:customStyle="1" w:styleId="DeltaViewInsertion">
    <w:name w:val="DeltaView Insertion"/>
    <w:rsid w:val="0088154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88154E"/>
    <w:rPr>
      <w:vertAlign w:val="superscript"/>
    </w:rPr>
  </w:style>
  <w:style w:type="character" w:customStyle="1" w:styleId="law">
    <w:name w:val="law"/>
    <w:rsid w:val="0088154E"/>
  </w:style>
  <w:style w:type="paragraph" w:customStyle="1" w:styleId="ogloszenie">
    <w:name w:val="ogloszenie"/>
    <w:basedOn w:val="Normalny"/>
    <w:qFormat/>
    <w:rsid w:val="00D13B23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91DAB-D74C-404D-A832-12637282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2</cp:revision>
  <cp:lastPrinted>2019-01-02T13:24:00Z</cp:lastPrinted>
  <dcterms:created xsi:type="dcterms:W3CDTF">2019-01-15T11:43:00Z</dcterms:created>
  <dcterms:modified xsi:type="dcterms:W3CDTF">2019-01-15T11:43:00Z</dcterms:modified>
</cp:coreProperties>
</file>