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CA44ED" w:rsidRDefault="00DB04F2" w:rsidP="00310451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CA44ED" w:rsidRDefault="00DB04F2" w:rsidP="00310451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CA44ED" w:rsidRDefault="00DB04F2" w:rsidP="00310451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CA44ED" w:rsidRDefault="00DB04F2" w:rsidP="00310451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Zawiercie, dni</w:t>
      </w:r>
      <w:r w:rsidR="00D173BE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a  </w:t>
      </w:r>
      <w:r w:rsidR="0031045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16.11</w:t>
      </w:r>
      <w:r w:rsidR="007F258A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CA44ED" w:rsidRDefault="007F258A" w:rsidP="00310451">
      <w:pPr>
        <w:numPr>
          <w:ilvl w:val="0"/>
          <w:numId w:val="4"/>
        </w:numPr>
        <w:suppressAutoHyphens/>
        <w:spacing w:after="200" w:line="276" w:lineRule="auto"/>
        <w:ind w:left="284" w:right="260"/>
        <w:jc w:val="both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CA44ED" w:rsidRDefault="007F258A" w:rsidP="00310451">
      <w:pPr>
        <w:suppressAutoHyphens/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2959CD" w:rsidRPr="00CA44ED" w:rsidRDefault="002959CD" w:rsidP="00310451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310451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CA44ED" w:rsidRDefault="007F258A" w:rsidP="00310451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310451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310451" w:rsidP="00310451">
      <w:pPr>
        <w:spacing w:line="276" w:lineRule="auto"/>
        <w:jc w:val="both"/>
        <w:textAlignment w:val="baseline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DZP/TP</w:t>
      </w:r>
      <w:r w:rsidR="00B4399B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73</w:t>
      </w:r>
      <w:r w:rsidR="007F258A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/2021 – </w:t>
      </w:r>
      <w:r w:rsidRPr="00310451">
        <w:rPr>
          <w:rFonts w:ascii="Arial" w:eastAsia="Calibri" w:hAnsi="Arial" w:cs="Arial"/>
          <w:noProof/>
          <w:sz w:val="20"/>
          <w:szCs w:val="20"/>
        </w:rPr>
        <w:t>Dostawa implantów wraz z użyczeniem instrumentarium - 5 pakietów.</w:t>
      </w:r>
    </w:p>
    <w:p w:rsidR="007F258A" w:rsidRPr="00CA44ED" w:rsidRDefault="007F258A" w:rsidP="00310451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310451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310451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D173BE" w:rsidRPr="00CA44ED" w:rsidRDefault="00D173BE" w:rsidP="00310451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D173BE" w:rsidRPr="00CA44ED" w:rsidRDefault="00D173BE" w:rsidP="00310451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1</w:t>
      </w:r>
    </w:p>
    <w:p w:rsidR="00310451" w:rsidRDefault="00310451" w:rsidP="00310451">
      <w:pPr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„W ramach wynagrodzenia określonego w umowie Wykonawca zobowiązuje się w szczególności do: stworzenia na cały czas trwania niniejszej umowy depozytu uregulowanego na zasadach określonych umową przechowania, zawierającego pełny asortyment przedmiotu dostawy w terminie do 7 dni od daty podpisania umowy oraz uzupełniania depozytu w ciągu maksymalnie 24 godzin od zgłoszenia użycia przedmiotu dost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awy - dotyczy pakietu nr 2, 3.”</w:t>
      </w:r>
    </w:p>
    <w:p w:rsid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Ze względu, iż oferowany asortyment w zakresie pakietu 3 jest asortymentem wielokrotnego użytku zwracamy się z pytaniem, czy Zamawiający dopuści realizację zamówienia w ramach dostawy a nie depozytu ?</w:t>
      </w:r>
    </w:p>
    <w:p w:rsidR="00F4439E" w:rsidRDefault="00D173BE" w:rsidP="00310451">
      <w:pPr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02C0E">
        <w:rPr>
          <w:rFonts w:ascii="Arial" w:eastAsiaTheme="minorHAnsi" w:hAnsi="Arial" w:cs="Arial"/>
          <w:bCs/>
          <w:sz w:val="20"/>
          <w:szCs w:val="20"/>
          <w:lang w:eastAsia="en-US"/>
        </w:rPr>
        <w:t>Zamawiający nie dopuszcza.</w:t>
      </w:r>
    </w:p>
    <w:p w:rsidR="00310451" w:rsidRP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2C0225" w:rsidRPr="00CA44ED" w:rsidRDefault="00D173BE" w:rsidP="00310451">
      <w:pPr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2</w:t>
      </w:r>
    </w:p>
    <w:p w:rsid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„Czy Zamawiający w Pakiecie 1 wymaga modułowej endoprotezy głowy kości promieniowej, 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opcja bezcementowa i cementowa.</w:t>
      </w:r>
    </w:p>
    <w:p w:rsidR="00310451" w:rsidRP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Głowa w 15 rozmiarach - średnica głowy 20, 22 i 24 mm, każda dost</w:t>
      </w:r>
      <w:r w:rsidR="00C722A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ępna w wysokości 10, 12, 14, 16</w:t>
      </w: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, 18 mm.</w:t>
      </w:r>
    </w:p>
    <w:p w:rsid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Trzpień w 5 średnicach i 5 długościach, pokryty porowatą okładziną w celu przyspieszenia wczesnej osteointegracji?”</w:t>
      </w:r>
    </w:p>
    <w:p w:rsidR="00D173BE" w:rsidRPr="00CA44ED" w:rsidRDefault="00D173BE" w:rsidP="00310451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02C0E">
        <w:rPr>
          <w:rFonts w:ascii="Arial" w:eastAsiaTheme="minorHAnsi" w:hAnsi="Arial" w:cs="Arial"/>
          <w:bCs/>
          <w:sz w:val="20"/>
          <w:szCs w:val="20"/>
          <w:lang w:eastAsia="en-US"/>
        </w:rPr>
        <w:t>Zgodnie z SWZ.</w:t>
      </w:r>
    </w:p>
    <w:p w:rsidR="00C722A3" w:rsidRDefault="00C722A3" w:rsidP="00310451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</w:p>
    <w:p w:rsidR="00D173BE" w:rsidRPr="00CA44ED" w:rsidRDefault="00D173BE" w:rsidP="00310451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3</w:t>
      </w:r>
    </w:p>
    <w:p w:rsidR="00310451" w:rsidRPr="00310451" w:rsidRDefault="00310451" w:rsidP="00310451">
      <w:pPr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val="de-CH" w:eastAsia="en-US"/>
        </w:rPr>
      </w:pPr>
      <w:r w:rsidRPr="00310451">
        <w:rPr>
          <w:rFonts w:ascii="Arial" w:eastAsiaTheme="minorHAnsi" w:hAnsi="Arial" w:cs="Arial"/>
          <w:color w:val="00000A"/>
          <w:sz w:val="20"/>
          <w:szCs w:val="20"/>
          <w:lang w:val="de-CH" w:eastAsia="en-US"/>
        </w:rPr>
        <w:t>„Czy Zamawiający w Pakiecie 2 wymaga systemu do szycia łąkotek metodą All-inside, składającego się z dwóch miękkich implantów, wykonanych z poliestru, połączonych nicią 2-0 z UHMWPE. System bezwęzłowy, mocowanie typu ziploop. Podajnik ołówkowy z ogranicznikiem głębokości penetracji igły 10-18 mm. Prowadnica metalowa prosta lub zakrzywiona,  zakończona igłą o śr. 1,6 mm?”</w:t>
      </w:r>
    </w:p>
    <w:p w:rsidR="00CA44ED" w:rsidRDefault="00D173BE" w:rsidP="003104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02C0E">
        <w:rPr>
          <w:rFonts w:ascii="Arial" w:eastAsiaTheme="minorHAnsi" w:hAnsi="Arial" w:cs="Arial"/>
          <w:bCs/>
          <w:sz w:val="20"/>
          <w:szCs w:val="20"/>
          <w:lang w:eastAsia="en-US"/>
        </w:rPr>
        <w:t>Zgodnie z SWZ.</w:t>
      </w:r>
      <w:bookmarkStart w:id="0" w:name="_GoBack"/>
      <w:bookmarkEnd w:id="0"/>
    </w:p>
    <w:p w:rsidR="00310451" w:rsidRPr="00CA44ED" w:rsidRDefault="00310451" w:rsidP="003104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23DA" w:rsidRPr="00CA44ED" w:rsidRDefault="00B023DA" w:rsidP="00310451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sectPr w:rsidR="00B023DA" w:rsidRPr="00CA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D1" w:rsidRDefault="00E771D1" w:rsidP="007F258A">
      <w:r>
        <w:separator/>
      </w:r>
    </w:p>
  </w:endnote>
  <w:endnote w:type="continuationSeparator" w:id="0">
    <w:p w:rsidR="00E771D1" w:rsidRDefault="00E771D1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D1" w:rsidRDefault="00E771D1" w:rsidP="007F258A">
      <w:r>
        <w:separator/>
      </w:r>
    </w:p>
  </w:footnote>
  <w:footnote w:type="continuationSeparator" w:id="0">
    <w:p w:rsidR="00E771D1" w:rsidRDefault="00E771D1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E771D1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15977"/>
    <w:rsid w:val="00066655"/>
    <w:rsid w:val="000800B0"/>
    <w:rsid w:val="000E266D"/>
    <w:rsid w:val="00114A17"/>
    <w:rsid w:val="00161DDC"/>
    <w:rsid w:val="001674C4"/>
    <w:rsid w:val="00170CE5"/>
    <w:rsid w:val="00176145"/>
    <w:rsid w:val="001A3DB9"/>
    <w:rsid w:val="002021B7"/>
    <w:rsid w:val="00212690"/>
    <w:rsid w:val="00245F4C"/>
    <w:rsid w:val="00267FA0"/>
    <w:rsid w:val="002959CD"/>
    <w:rsid w:val="00296955"/>
    <w:rsid w:val="002C0225"/>
    <w:rsid w:val="002C2AB4"/>
    <w:rsid w:val="002D5550"/>
    <w:rsid w:val="002D67FD"/>
    <w:rsid w:val="002F4A65"/>
    <w:rsid w:val="00310451"/>
    <w:rsid w:val="00311549"/>
    <w:rsid w:val="00345C1B"/>
    <w:rsid w:val="00350E97"/>
    <w:rsid w:val="003C2F13"/>
    <w:rsid w:val="003F447F"/>
    <w:rsid w:val="00405761"/>
    <w:rsid w:val="004156AD"/>
    <w:rsid w:val="00420DDE"/>
    <w:rsid w:val="00467F7E"/>
    <w:rsid w:val="004D31DE"/>
    <w:rsid w:val="005227B4"/>
    <w:rsid w:val="00524B3F"/>
    <w:rsid w:val="0054049B"/>
    <w:rsid w:val="00541C99"/>
    <w:rsid w:val="0054410E"/>
    <w:rsid w:val="0055057F"/>
    <w:rsid w:val="00562912"/>
    <w:rsid w:val="005838C8"/>
    <w:rsid w:val="005A2D9E"/>
    <w:rsid w:val="005E6227"/>
    <w:rsid w:val="00672FD4"/>
    <w:rsid w:val="006922A6"/>
    <w:rsid w:val="006C6BB5"/>
    <w:rsid w:val="006D1339"/>
    <w:rsid w:val="006D73E4"/>
    <w:rsid w:val="006D76DD"/>
    <w:rsid w:val="00732208"/>
    <w:rsid w:val="00773CBD"/>
    <w:rsid w:val="007C741C"/>
    <w:rsid w:val="007F258A"/>
    <w:rsid w:val="0081416E"/>
    <w:rsid w:val="00835DAE"/>
    <w:rsid w:val="00880B17"/>
    <w:rsid w:val="00891775"/>
    <w:rsid w:val="008B047C"/>
    <w:rsid w:val="008B1E80"/>
    <w:rsid w:val="008C2CA9"/>
    <w:rsid w:val="008E06E0"/>
    <w:rsid w:val="00901E1E"/>
    <w:rsid w:val="009410D7"/>
    <w:rsid w:val="0097588F"/>
    <w:rsid w:val="0098022F"/>
    <w:rsid w:val="00980F99"/>
    <w:rsid w:val="00983471"/>
    <w:rsid w:val="00A108EE"/>
    <w:rsid w:val="00A155BE"/>
    <w:rsid w:val="00A86CE9"/>
    <w:rsid w:val="00AA6213"/>
    <w:rsid w:val="00AA71A0"/>
    <w:rsid w:val="00AB6B76"/>
    <w:rsid w:val="00AE625D"/>
    <w:rsid w:val="00AF6E61"/>
    <w:rsid w:val="00B023DA"/>
    <w:rsid w:val="00B4399B"/>
    <w:rsid w:val="00B452B0"/>
    <w:rsid w:val="00B6534F"/>
    <w:rsid w:val="00C24A31"/>
    <w:rsid w:val="00C722A3"/>
    <w:rsid w:val="00CA44ED"/>
    <w:rsid w:val="00CD4E71"/>
    <w:rsid w:val="00CF0D46"/>
    <w:rsid w:val="00D02C0E"/>
    <w:rsid w:val="00D173BE"/>
    <w:rsid w:val="00D315E2"/>
    <w:rsid w:val="00D32969"/>
    <w:rsid w:val="00D950B3"/>
    <w:rsid w:val="00DA3C50"/>
    <w:rsid w:val="00DA75D7"/>
    <w:rsid w:val="00DB04F2"/>
    <w:rsid w:val="00DB4CCD"/>
    <w:rsid w:val="00E07F93"/>
    <w:rsid w:val="00E12AED"/>
    <w:rsid w:val="00E771D1"/>
    <w:rsid w:val="00E85846"/>
    <w:rsid w:val="00E87FF0"/>
    <w:rsid w:val="00E90792"/>
    <w:rsid w:val="00EC7523"/>
    <w:rsid w:val="00ED2EE6"/>
    <w:rsid w:val="00EF114D"/>
    <w:rsid w:val="00F26308"/>
    <w:rsid w:val="00F26D3E"/>
    <w:rsid w:val="00F4439E"/>
    <w:rsid w:val="00F4770B"/>
    <w:rsid w:val="00F53A6C"/>
    <w:rsid w:val="00FA541F"/>
    <w:rsid w:val="00FD44C5"/>
    <w:rsid w:val="00FD7A2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50</cp:revision>
  <cp:lastPrinted>2021-10-29T07:00:00Z</cp:lastPrinted>
  <dcterms:created xsi:type="dcterms:W3CDTF">2021-06-21T12:15:00Z</dcterms:created>
  <dcterms:modified xsi:type="dcterms:W3CDTF">2021-11-16T09:03:00Z</dcterms:modified>
</cp:coreProperties>
</file>