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3F39F4">
        <w:rPr>
          <w:rFonts w:ascii="Arial" w:hAnsi="Arial" w:cs="Arial"/>
          <w:sz w:val="18"/>
          <w:szCs w:val="20"/>
        </w:rPr>
        <w:t>11.08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2E0DF6" w:rsidRDefault="002E0DF6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A014BF" w:rsidRPr="00335BE4" w:rsidRDefault="00A014BF" w:rsidP="00A014BF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A014BF" w:rsidRPr="00335BE4" w:rsidRDefault="00A014BF" w:rsidP="00A014BF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>
        <w:rPr>
          <w:rFonts w:ascii="Arial" w:hAnsi="Arial" w:cs="Arial"/>
          <w:b/>
          <w:sz w:val="18"/>
          <w:szCs w:val="16"/>
        </w:rPr>
        <w:t>DZP/PN/15/</w:t>
      </w:r>
      <w:r>
        <w:rPr>
          <w:rFonts w:ascii="Arial" w:hAnsi="Arial" w:cs="Arial"/>
          <w:b/>
          <w:sz w:val="18"/>
          <w:szCs w:val="16"/>
        </w:rPr>
        <w:t>1/</w:t>
      </w:r>
      <w:r>
        <w:rPr>
          <w:rFonts w:ascii="Arial" w:hAnsi="Arial" w:cs="Arial"/>
          <w:b/>
          <w:sz w:val="18"/>
          <w:szCs w:val="16"/>
        </w:rPr>
        <w:t>2020</w:t>
      </w:r>
    </w:p>
    <w:p w:rsidR="005C22DC" w:rsidRPr="003D0421" w:rsidRDefault="005C22D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014BF" w:rsidRPr="003D0421" w:rsidRDefault="00EC3A48" w:rsidP="00A014BF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</w:r>
      <w:r w:rsidR="00A014BF" w:rsidRPr="003D0421">
        <w:rPr>
          <w:rFonts w:ascii="Arial" w:hAnsi="Arial" w:cs="Arial"/>
          <w:sz w:val="20"/>
          <w:szCs w:val="20"/>
        </w:rPr>
        <w:t>„</w:t>
      </w:r>
      <w:r w:rsidR="00A014BF" w:rsidRPr="00A13507">
        <w:rPr>
          <w:rFonts w:ascii="Arial" w:hAnsi="Arial" w:cs="Arial"/>
          <w:b/>
          <w:i/>
          <w:sz w:val="20"/>
          <w:szCs w:val="20"/>
        </w:rPr>
        <w:t xml:space="preserve">Dostawę </w:t>
      </w:r>
      <w:r w:rsidR="00A014BF">
        <w:rPr>
          <w:rFonts w:ascii="Arial" w:hAnsi="Arial" w:cs="Arial"/>
          <w:b/>
          <w:i/>
          <w:sz w:val="20"/>
          <w:szCs w:val="20"/>
        </w:rPr>
        <w:t xml:space="preserve">jednorazowego i drobnego sprzętu medycznego do sterylizacji – </w:t>
      </w:r>
      <w:r w:rsidR="00A014BF">
        <w:rPr>
          <w:rFonts w:ascii="Arial" w:hAnsi="Arial" w:cs="Arial"/>
          <w:b/>
          <w:i/>
          <w:sz w:val="20"/>
          <w:szCs w:val="20"/>
        </w:rPr>
        <w:t>2 pakiety</w:t>
      </w:r>
      <w:r w:rsidR="00A014BF" w:rsidRPr="003D0421">
        <w:rPr>
          <w:rFonts w:ascii="Arial" w:hAnsi="Arial" w:cs="Arial"/>
          <w:b/>
          <w:i/>
          <w:sz w:val="20"/>
          <w:szCs w:val="20"/>
        </w:rPr>
        <w:t>”</w:t>
      </w:r>
    </w:p>
    <w:p w:rsidR="003D0421" w:rsidRDefault="003D0421" w:rsidP="00A014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E0DF6" w:rsidRPr="003D0421" w:rsidRDefault="002E0DF6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4F14" w:rsidRPr="005D3734" w:rsidRDefault="00A014BF" w:rsidP="0068233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9D6FAD">
        <w:rPr>
          <w:rFonts w:ascii="Arial" w:eastAsia="SimSun" w:hAnsi="Arial" w:cs="Arial"/>
          <w:color w:val="000000"/>
          <w:kern w:val="3"/>
          <w:sz w:val="20"/>
          <w:lang w:eastAsia="pl-PL" w:bidi="hi-IN"/>
        </w:rPr>
        <w:t>Szpital Powiatowy w Zawier</w:t>
      </w:r>
      <w:r>
        <w:rPr>
          <w:rFonts w:ascii="Arial" w:eastAsia="SimSun" w:hAnsi="Arial" w:cs="Arial"/>
          <w:color w:val="000000"/>
          <w:kern w:val="3"/>
          <w:sz w:val="20"/>
          <w:lang w:eastAsia="pl-PL" w:bidi="hi-IN"/>
        </w:rPr>
        <w:t>ciu, zwany dalej „Zamawiającym”,</w:t>
      </w:r>
      <w:r w:rsidR="00EC3A48" w:rsidRPr="005D3734">
        <w:rPr>
          <w:rFonts w:ascii="Arial" w:hAnsi="Arial" w:cs="Arial"/>
          <w:sz w:val="20"/>
          <w:szCs w:val="19"/>
        </w:rPr>
        <w:t xml:space="preserve"> </w:t>
      </w:r>
      <w:r w:rsidR="00A24F14" w:rsidRPr="005D3734">
        <w:rPr>
          <w:rFonts w:ascii="Arial" w:hAnsi="Arial" w:cs="Arial"/>
          <w:sz w:val="20"/>
          <w:szCs w:val="19"/>
        </w:rPr>
        <w:t>informuje, że</w:t>
      </w:r>
      <w:r>
        <w:rPr>
          <w:rFonts w:ascii="Arial" w:hAnsi="Arial" w:cs="Arial"/>
          <w:sz w:val="20"/>
          <w:szCs w:val="19"/>
        </w:rPr>
        <w:t>:</w:t>
      </w:r>
      <w:bookmarkStart w:id="0" w:name="_GoBack"/>
      <w:bookmarkEnd w:id="0"/>
    </w:p>
    <w:p w:rsidR="002810D0" w:rsidRPr="005D3734" w:rsidRDefault="00A014BF" w:rsidP="00A014B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w wyniku przedmiotowego postępowania jako najkorzystniejsza na podstawie kryteriów oceny ofert</w:t>
      </w:r>
      <w:r w:rsidRPr="005D3734">
        <w:rPr>
          <w:rFonts w:ascii="Arial" w:hAnsi="Arial" w:cs="Arial"/>
          <w:sz w:val="20"/>
          <w:szCs w:val="19"/>
        </w:rPr>
        <w:t xml:space="preserve"> </w:t>
      </w:r>
      <w:r w:rsidR="004A358F" w:rsidRPr="005D3734">
        <w:rPr>
          <w:rFonts w:ascii="Arial" w:hAnsi="Arial" w:cs="Arial"/>
          <w:sz w:val="20"/>
          <w:szCs w:val="19"/>
        </w:rPr>
        <w:t xml:space="preserve">w </w:t>
      </w:r>
      <w:r w:rsidR="00A24F14" w:rsidRPr="005D3734">
        <w:rPr>
          <w:rFonts w:ascii="Arial" w:hAnsi="Arial" w:cs="Arial"/>
          <w:sz w:val="20"/>
          <w:szCs w:val="19"/>
        </w:rPr>
        <w:t xml:space="preserve">pakiecie nr 1 została wybrana oferta Wykonawcy </w:t>
      </w:r>
      <w:r w:rsidR="004A358F" w:rsidRPr="005D3734">
        <w:rPr>
          <w:rFonts w:ascii="Arial" w:hAnsi="Arial" w:cs="Arial"/>
          <w:sz w:val="20"/>
          <w:szCs w:val="19"/>
        </w:rPr>
        <w:t xml:space="preserve">- </w:t>
      </w:r>
      <w:r w:rsidRPr="00A014BF">
        <w:rPr>
          <w:rFonts w:ascii="Arial" w:hAnsi="Arial" w:cs="Arial"/>
          <w:sz w:val="20"/>
          <w:szCs w:val="20"/>
        </w:rPr>
        <w:t xml:space="preserve">Hurtownia Farmaceutyczna </w:t>
      </w:r>
      <w:proofErr w:type="spellStart"/>
      <w:r w:rsidRPr="00A014BF">
        <w:rPr>
          <w:rFonts w:ascii="Arial" w:hAnsi="Arial" w:cs="Arial"/>
          <w:sz w:val="20"/>
          <w:szCs w:val="20"/>
        </w:rPr>
        <w:t>Medifarm</w:t>
      </w:r>
      <w:proofErr w:type="spellEnd"/>
      <w:r w:rsidRPr="00A014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14BF">
        <w:rPr>
          <w:rFonts w:ascii="Arial" w:hAnsi="Arial" w:cs="Arial"/>
          <w:sz w:val="20"/>
          <w:szCs w:val="20"/>
        </w:rPr>
        <w:t>Sp.z</w:t>
      </w:r>
      <w:proofErr w:type="spellEnd"/>
      <w:r w:rsidRPr="00A014BF">
        <w:rPr>
          <w:rFonts w:ascii="Arial" w:hAnsi="Arial" w:cs="Arial"/>
          <w:sz w:val="20"/>
          <w:szCs w:val="20"/>
        </w:rPr>
        <w:t xml:space="preserve"> o.o. ul. Bławatków 6, 43-100 Tychy</w:t>
      </w:r>
      <w:r w:rsidR="004A358F" w:rsidRPr="00A014BF">
        <w:rPr>
          <w:rFonts w:ascii="Arial" w:hAnsi="Arial" w:cs="Arial"/>
          <w:sz w:val="20"/>
          <w:szCs w:val="20"/>
        </w:rPr>
        <w:t>;</w:t>
      </w:r>
    </w:p>
    <w:p w:rsidR="00A014BF" w:rsidRPr="00F922EF" w:rsidRDefault="00A014BF" w:rsidP="00A014B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2DC6">
        <w:rPr>
          <w:rFonts w:ascii="Arial" w:hAnsi="Arial" w:cs="Arial"/>
          <w:sz w:val="20"/>
          <w:szCs w:val="20"/>
        </w:rPr>
        <w:t xml:space="preserve">unieważnił postępowanie </w:t>
      </w:r>
      <w:r>
        <w:rPr>
          <w:rFonts w:ascii="Arial" w:hAnsi="Arial" w:cs="Arial"/>
          <w:sz w:val="20"/>
          <w:szCs w:val="20"/>
        </w:rPr>
        <w:t>w zakresie pakietu nr 2</w:t>
      </w:r>
      <w:r>
        <w:rPr>
          <w:rFonts w:ascii="Arial" w:hAnsi="Arial" w:cs="Arial"/>
          <w:sz w:val="20"/>
          <w:szCs w:val="20"/>
        </w:rPr>
        <w:t xml:space="preserve"> </w:t>
      </w:r>
      <w:r w:rsidRPr="00A32D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podstawie art. 93 ust. 1 pkt 1</w:t>
      </w:r>
      <w:r w:rsidRPr="00A32DC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32DC6">
        <w:rPr>
          <w:rFonts w:ascii="Arial" w:hAnsi="Arial" w:cs="Arial"/>
          <w:sz w:val="20"/>
          <w:szCs w:val="20"/>
        </w:rPr>
        <w:t>Pzp</w:t>
      </w:r>
      <w:proofErr w:type="spellEnd"/>
      <w:r w:rsidRPr="00A32DC6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owiem nie złożono żadnej oferty niepodlegającej odrzuceniu.</w:t>
      </w:r>
    </w:p>
    <w:p w:rsidR="005D3734" w:rsidRPr="005D3734" w:rsidRDefault="005D3734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03983" w:rsidRDefault="00A014BF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="004A358F"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 w:rsidR="00403983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>zostanie zawarta</w:t>
      </w:r>
      <w:r w:rsidR="00403983">
        <w:rPr>
          <w:rFonts w:ascii="Arial" w:hAnsi="Arial" w:cs="Arial"/>
          <w:sz w:val="20"/>
          <w:szCs w:val="19"/>
        </w:rPr>
        <w:t xml:space="preserve"> w dniu </w:t>
      </w:r>
      <w:r>
        <w:rPr>
          <w:rFonts w:ascii="Arial" w:hAnsi="Arial" w:cs="Arial"/>
          <w:sz w:val="20"/>
          <w:szCs w:val="19"/>
          <w:u w:val="single"/>
        </w:rPr>
        <w:t>14</w:t>
      </w:r>
      <w:r w:rsidR="002D280B">
        <w:rPr>
          <w:rFonts w:ascii="Arial" w:hAnsi="Arial" w:cs="Arial"/>
          <w:sz w:val="20"/>
          <w:szCs w:val="19"/>
          <w:u w:val="single"/>
        </w:rPr>
        <w:t>.08</w:t>
      </w:r>
      <w:r w:rsidR="001519B4" w:rsidRPr="001519B4">
        <w:rPr>
          <w:rFonts w:ascii="Arial" w:hAnsi="Arial" w:cs="Arial"/>
          <w:sz w:val="20"/>
          <w:szCs w:val="19"/>
          <w:u w:val="single"/>
        </w:rPr>
        <w:t>.2020 r.</w:t>
      </w:r>
      <w:r>
        <w:rPr>
          <w:rFonts w:ascii="Arial" w:hAnsi="Arial" w:cs="Arial"/>
          <w:sz w:val="20"/>
          <w:szCs w:val="19"/>
          <w:u w:val="single"/>
        </w:rPr>
        <w:t>,</w:t>
      </w:r>
      <w:r w:rsidR="001519B4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,</w:t>
      </w:r>
      <w:r w:rsidRPr="005D3734">
        <w:rPr>
          <w:rFonts w:ascii="Arial" w:hAnsi="Arial" w:cs="Arial"/>
          <w:sz w:val="20"/>
          <w:szCs w:val="19"/>
        </w:rPr>
        <w:t xml:space="preserve"> </w:t>
      </w:r>
      <w:r w:rsidR="00403983" w:rsidRPr="005D3734">
        <w:rPr>
          <w:rFonts w:ascii="Arial" w:hAnsi="Arial" w:cs="Arial"/>
          <w:sz w:val="20"/>
          <w:szCs w:val="19"/>
        </w:rPr>
        <w:t>w siedzibie Zamawiającego</w:t>
      </w:r>
      <w:r w:rsidR="001519B4">
        <w:rPr>
          <w:rFonts w:ascii="Arial" w:hAnsi="Arial" w:cs="Arial"/>
          <w:sz w:val="20"/>
          <w:szCs w:val="19"/>
        </w:rPr>
        <w:t>.</w:t>
      </w:r>
    </w:p>
    <w:p w:rsidR="00346509" w:rsidRPr="005D3734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A014BF" w:rsidRPr="005D3734" w:rsidRDefault="00A014BF" w:rsidP="00A014B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A014BF" w:rsidRPr="005D3734" w:rsidRDefault="00A014BF" w:rsidP="00A014BF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19"/>
          <w:lang w:eastAsia="x-none"/>
        </w:rPr>
      </w:pPr>
      <w:r w:rsidRPr="005D3734">
        <w:rPr>
          <w:rFonts w:ascii="Arial" w:hAnsi="Arial"/>
          <w:sz w:val="20"/>
          <w:szCs w:val="19"/>
          <w:lang w:eastAsia="x-none"/>
        </w:rPr>
        <w:t xml:space="preserve">A – </w:t>
      </w:r>
      <w:r w:rsidRPr="005D3734">
        <w:rPr>
          <w:rFonts w:ascii="Arial" w:hAnsi="Arial"/>
          <w:sz w:val="20"/>
          <w:szCs w:val="19"/>
          <w:lang w:val="x-none" w:eastAsia="x-none"/>
        </w:rPr>
        <w:t>Cena – 60 %</w:t>
      </w:r>
    </w:p>
    <w:p w:rsidR="00A014BF" w:rsidRPr="005D3734" w:rsidRDefault="00A014BF" w:rsidP="00A014B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val="x-none" w:eastAsia="x-none"/>
        </w:rPr>
      </w:pPr>
      <w:r w:rsidRPr="005D3734">
        <w:rPr>
          <w:rFonts w:ascii="Arial" w:hAnsi="Arial" w:cs="Arial"/>
          <w:sz w:val="20"/>
          <w:szCs w:val="19"/>
          <w:lang w:eastAsia="x-none"/>
        </w:rPr>
        <w:t xml:space="preserve">B – </w:t>
      </w:r>
      <w:r w:rsidRPr="005D3734">
        <w:rPr>
          <w:rFonts w:ascii="Arial" w:hAnsi="Arial" w:cs="Arial"/>
          <w:sz w:val="20"/>
          <w:szCs w:val="19"/>
          <w:lang w:val="x-none" w:eastAsia="x-none"/>
        </w:rPr>
        <w:t>Termin dostaw</w:t>
      </w:r>
      <w:r w:rsidRPr="005D3734">
        <w:rPr>
          <w:rFonts w:ascii="Arial" w:hAnsi="Arial" w:cs="Arial"/>
          <w:sz w:val="20"/>
          <w:szCs w:val="19"/>
          <w:lang w:eastAsia="x-none"/>
        </w:rPr>
        <w:t xml:space="preserve"> cząstkowych</w:t>
      </w:r>
      <w:r w:rsidRPr="005D3734">
        <w:rPr>
          <w:rFonts w:ascii="Arial" w:hAnsi="Arial" w:cs="Arial"/>
          <w:sz w:val="20"/>
          <w:szCs w:val="19"/>
          <w:lang w:val="x-none" w:eastAsia="x-none"/>
        </w:rPr>
        <w:t xml:space="preserve"> – </w:t>
      </w:r>
      <w:r w:rsidRPr="005D3734">
        <w:rPr>
          <w:rFonts w:ascii="Arial" w:hAnsi="Arial" w:cs="Arial"/>
          <w:sz w:val="20"/>
          <w:szCs w:val="19"/>
          <w:lang w:eastAsia="x-none"/>
        </w:rPr>
        <w:t xml:space="preserve">20 </w:t>
      </w:r>
      <w:r w:rsidRPr="005D3734">
        <w:rPr>
          <w:rFonts w:ascii="Arial" w:hAnsi="Arial" w:cs="Arial"/>
          <w:sz w:val="20"/>
          <w:szCs w:val="19"/>
          <w:lang w:val="x-none" w:eastAsia="x-none"/>
        </w:rPr>
        <w:t xml:space="preserve">% </w:t>
      </w:r>
    </w:p>
    <w:p w:rsidR="00A014BF" w:rsidRDefault="00A014BF" w:rsidP="00A014B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  <w:r w:rsidRPr="005D3734">
        <w:rPr>
          <w:rFonts w:ascii="Arial" w:hAnsi="Arial" w:cs="Arial"/>
          <w:sz w:val="20"/>
          <w:szCs w:val="19"/>
          <w:lang w:eastAsia="x-none"/>
        </w:rPr>
        <w:t>C – Termin reklamacji – 20 %</w:t>
      </w:r>
    </w:p>
    <w:p w:rsidR="001519B4" w:rsidRPr="00A014BF" w:rsidRDefault="001519B4" w:rsidP="00A014BF">
      <w:pPr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tbl>
      <w:tblPr>
        <w:tblStyle w:val="Tabela-Siatka"/>
        <w:tblW w:w="10540" w:type="dxa"/>
        <w:tblLayout w:type="fixed"/>
        <w:tblLook w:val="04A0" w:firstRow="1" w:lastRow="0" w:firstColumn="1" w:lastColumn="0" w:noHBand="0" w:noVBand="1"/>
      </w:tblPr>
      <w:tblGrid>
        <w:gridCol w:w="562"/>
        <w:gridCol w:w="2466"/>
        <w:gridCol w:w="1269"/>
        <w:gridCol w:w="1269"/>
        <w:gridCol w:w="1269"/>
        <w:gridCol w:w="831"/>
        <w:gridCol w:w="831"/>
        <w:gridCol w:w="831"/>
        <w:gridCol w:w="1212"/>
      </w:tblGrid>
      <w:tr w:rsidR="00A014BF" w:rsidTr="00A86E2B">
        <w:tc>
          <w:tcPr>
            <w:tcW w:w="562" w:type="dxa"/>
            <w:vMerge w:val="restart"/>
          </w:tcPr>
          <w:p w:rsidR="00A014BF" w:rsidRPr="00346509" w:rsidRDefault="00A014BF" w:rsidP="00A86E2B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Nr pak.</w:t>
            </w:r>
          </w:p>
        </w:tc>
        <w:tc>
          <w:tcPr>
            <w:tcW w:w="2466" w:type="dxa"/>
            <w:vMerge w:val="restart"/>
          </w:tcPr>
          <w:p w:rsidR="00A014BF" w:rsidRDefault="00A014BF" w:rsidP="00A86E2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014BF" w:rsidRPr="00346509" w:rsidRDefault="00A014BF" w:rsidP="00A86E2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269" w:type="dxa"/>
            <w:vMerge w:val="restart"/>
          </w:tcPr>
          <w:p w:rsidR="00A014BF" w:rsidRDefault="00A014BF" w:rsidP="00A86E2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014BF" w:rsidRPr="00346509" w:rsidRDefault="00A014BF" w:rsidP="00A86E2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269" w:type="dxa"/>
            <w:vMerge w:val="restart"/>
          </w:tcPr>
          <w:p w:rsidR="00A014BF" w:rsidRPr="00346509" w:rsidRDefault="00A014BF" w:rsidP="00A86E2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69" w:type="dxa"/>
            <w:vMerge w:val="restart"/>
          </w:tcPr>
          <w:p w:rsidR="00A014BF" w:rsidRPr="00346509" w:rsidRDefault="00A014BF" w:rsidP="00A86E2B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3705" w:type="dxa"/>
            <w:gridSpan w:val="4"/>
          </w:tcPr>
          <w:p w:rsidR="00A014BF" w:rsidRDefault="00A014BF" w:rsidP="00A86E2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A014BF" w:rsidTr="00A86E2B">
        <w:tc>
          <w:tcPr>
            <w:tcW w:w="562" w:type="dxa"/>
            <w:vMerge/>
          </w:tcPr>
          <w:p w:rsidR="00A014BF" w:rsidRDefault="00A014BF" w:rsidP="00A86E2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66" w:type="dxa"/>
            <w:vMerge/>
          </w:tcPr>
          <w:p w:rsidR="00A014BF" w:rsidRDefault="00A014BF" w:rsidP="00A86E2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9" w:type="dxa"/>
            <w:vMerge/>
          </w:tcPr>
          <w:p w:rsidR="00A014BF" w:rsidRDefault="00A014BF" w:rsidP="00A86E2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9" w:type="dxa"/>
            <w:vMerge/>
          </w:tcPr>
          <w:p w:rsidR="00A014BF" w:rsidRDefault="00A014BF" w:rsidP="00A86E2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69" w:type="dxa"/>
            <w:vMerge/>
          </w:tcPr>
          <w:p w:rsidR="00A014BF" w:rsidRDefault="00A014BF" w:rsidP="00A86E2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31" w:type="dxa"/>
          </w:tcPr>
          <w:p w:rsidR="00A014B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31" w:type="dxa"/>
          </w:tcPr>
          <w:p w:rsidR="00A014B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B</w:t>
            </w:r>
          </w:p>
        </w:tc>
        <w:tc>
          <w:tcPr>
            <w:tcW w:w="831" w:type="dxa"/>
          </w:tcPr>
          <w:p w:rsidR="00A014B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C</w:t>
            </w:r>
          </w:p>
        </w:tc>
        <w:tc>
          <w:tcPr>
            <w:tcW w:w="1212" w:type="dxa"/>
          </w:tcPr>
          <w:p w:rsidR="00A014B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A014BF" w:rsidTr="00A86E2B">
        <w:tc>
          <w:tcPr>
            <w:tcW w:w="562" w:type="dxa"/>
          </w:tcPr>
          <w:p w:rsidR="00A014B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466" w:type="dxa"/>
          </w:tcPr>
          <w:p w:rsidR="00A014BF" w:rsidRPr="00BF157A" w:rsidRDefault="00A014BF" w:rsidP="00A86E2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A5F">
              <w:rPr>
                <w:rFonts w:ascii="Arial" w:hAnsi="Arial" w:cs="Arial"/>
                <w:sz w:val="18"/>
                <w:szCs w:val="18"/>
              </w:rPr>
              <w:t xml:space="preserve">Hurtownia Farmaceutyczna </w:t>
            </w:r>
            <w:proofErr w:type="spellStart"/>
            <w:r w:rsidRPr="00554A5F">
              <w:rPr>
                <w:rFonts w:ascii="Arial" w:hAnsi="Arial" w:cs="Arial"/>
                <w:sz w:val="18"/>
                <w:szCs w:val="18"/>
              </w:rPr>
              <w:t>Medifarm</w:t>
            </w:r>
            <w:proofErr w:type="spellEnd"/>
            <w:r w:rsidRPr="00554A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4A5F">
              <w:rPr>
                <w:rFonts w:ascii="Arial" w:hAnsi="Arial" w:cs="Arial"/>
                <w:sz w:val="18"/>
                <w:szCs w:val="18"/>
              </w:rPr>
              <w:t>Sp.z</w:t>
            </w:r>
            <w:proofErr w:type="spellEnd"/>
            <w:r w:rsidRPr="00554A5F">
              <w:rPr>
                <w:rFonts w:ascii="Arial" w:hAnsi="Arial" w:cs="Arial"/>
                <w:sz w:val="18"/>
                <w:szCs w:val="18"/>
              </w:rPr>
              <w:t xml:space="preserve"> o.o. ul. Bławatków 6, 43-100 Tychy</w:t>
            </w:r>
          </w:p>
        </w:tc>
        <w:tc>
          <w:tcPr>
            <w:tcW w:w="1269" w:type="dxa"/>
          </w:tcPr>
          <w:p w:rsidR="00A014B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014BF">
              <w:rPr>
                <w:rFonts w:ascii="Arial" w:hAnsi="Arial" w:cs="Arial"/>
                <w:sz w:val="18"/>
                <w:szCs w:val="16"/>
              </w:rPr>
              <w:t xml:space="preserve">35 225,03 </w:t>
            </w:r>
            <w:r>
              <w:rPr>
                <w:rFonts w:ascii="Arial" w:hAnsi="Arial" w:cs="Arial"/>
                <w:sz w:val="18"/>
                <w:szCs w:val="16"/>
              </w:rPr>
              <w:t>zł</w:t>
            </w:r>
          </w:p>
        </w:tc>
        <w:tc>
          <w:tcPr>
            <w:tcW w:w="1269" w:type="dxa"/>
          </w:tcPr>
          <w:p w:rsidR="00A014B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269" w:type="dxa"/>
          </w:tcPr>
          <w:p w:rsidR="00A014B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831" w:type="dxa"/>
          </w:tcPr>
          <w:p w:rsidR="00A014B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31" w:type="dxa"/>
          </w:tcPr>
          <w:p w:rsidR="00A014B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831" w:type="dxa"/>
          </w:tcPr>
          <w:p w:rsidR="00A014B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212" w:type="dxa"/>
          </w:tcPr>
          <w:p w:rsidR="00A014BF" w:rsidRPr="00554A5F" w:rsidRDefault="00A014BF" w:rsidP="00A86E2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>0 pkt</w:t>
            </w:r>
          </w:p>
        </w:tc>
      </w:tr>
    </w:tbl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1519B4" w:rsidRDefault="001519B4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2C22AD" w:rsidRDefault="002C22AD" w:rsidP="00346509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19"/>
          <w:lang w:eastAsia="x-none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850928" w:rsidRPr="003D042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53" w:rsidRDefault="00610853" w:rsidP="007E3857">
      <w:pPr>
        <w:spacing w:after="0" w:line="240" w:lineRule="auto"/>
      </w:pPr>
      <w:r>
        <w:separator/>
      </w:r>
    </w:p>
  </w:endnote>
  <w:endnote w:type="continuationSeparator" w:id="0">
    <w:p w:rsidR="00610853" w:rsidRDefault="0061085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53" w:rsidRDefault="00610853" w:rsidP="007E3857">
      <w:pPr>
        <w:spacing w:after="0" w:line="240" w:lineRule="auto"/>
      </w:pPr>
      <w:r>
        <w:separator/>
      </w:r>
    </w:p>
  </w:footnote>
  <w:footnote w:type="continuationSeparator" w:id="0">
    <w:p w:rsidR="00610853" w:rsidRDefault="0061085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108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108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108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4F05"/>
    <w:multiLevelType w:val="hybridMultilevel"/>
    <w:tmpl w:val="6854D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5F8"/>
    <w:rsid w:val="000053FF"/>
    <w:rsid w:val="000616FE"/>
    <w:rsid w:val="00077263"/>
    <w:rsid w:val="00095FAB"/>
    <w:rsid w:val="0009719B"/>
    <w:rsid w:val="000974D7"/>
    <w:rsid w:val="00097DE6"/>
    <w:rsid w:val="000C0C8F"/>
    <w:rsid w:val="000E00F1"/>
    <w:rsid w:val="00101013"/>
    <w:rsid w:val="001035DF"/>
    <w:rsid w:val="001236E3"/>
    <w:rsid w:val="00125D9C"/>
    <w:rsid w:val="00136D57"/>
    <w:rsid w:val="001519B4"/>
    <w:rsid w:val="00165B7B"/>
    <w:rsid w:val="00170880"/>
    <w:rsid w:val="0017753B"/>
    <w:rsid w:val="00180023"/>
    <w:rsid w:val="00184605"/>
    <w:rsid w:val="00187BB6"/>
    <w:rsid w:val="00195AE6"/>
    <w:rsid w:val="001C1EF8"/>
    <w:rsid w:val="002175EA"/>
    <w:rsid w:val="00220D80"/>
    <w:rsid w:val="0023612A"/>
    <w:rsid w:val="00266523"/>
    <w:rsid w:val="002810D0"/>
    <w:rsid w:val="00286CD0"/>
    <w:rsid w:val="00293DD4"/>
    <w:rsid w:val="002A2545"/>
    <w:rsid w:val="002A2B32"/>
    <w:rsid w:val="002C22AD"/>
    <w:rsid w:val="002D280B"/>
    <w:rsid w:val="002E0DF6"/>
    <w:rsid w:val="00302A4F"/>
    <w:rsid w:val="003325FA"/>
    <w:rsid w:val="00346509"/>
    <w:rsid w:val="003529C0"/>
    <w:rsid w:val="00361403"/>
    <w:rsid w:val="00373580"/>
    <w:rsid w:val="0038306D"/>
    <w:rsid w:val="003D0421"/>
    <w:rsid w:val="003F39F4"/>
    <w:rsid w:val="00403983"/>
    <w:rsid w:val="00461AA7"/>
    <w:rsid w:val="00495E53"/>
    <w:rsid w:val="004969CA"/>
    <w:rsid w:val="004A358F"/>
    <w:rsid w:val="004A3FCE"/>
    <w:rsid w:val="004A4987"/>
    <w:rsid w:val="004B7F5E"/>
    <w:rsid w:val="004D63D3"/>
    <w:rsid w:val="004E2A7C"/>
    <w:rsid w:val="004E30BB"/>
    <w:rsid w:val="00507CF8"/>
    <w:rsid w:val="00554A5F"/>
    <w:rsid w:val="00576077"/>
    <w:rsid w:val="00593D57"/>
    <w:rsid w:val="005C22DC"/>
    <w:rsid w:val="005C4DDA"/>
    <w:rsid w:val="005D3734"/>
    <w:rsid w:val="005E1C90"/>
    <w:rsid w:val="006031B0"/>
    <w:rsid w:val="006107B2"/>
    <w:rsid w:val="00610853"/>
    <w:rsid w:val="00632481"/>
    <w:rsid w:val="00636BD7"/>
    <w:rsid w:val="00646E38"/>
    <w:rsid w:val="0064733B"/>
    <w:rsid w:val="00656871"/>
    <w:rsid w:val="0068233F"/>
    <w:rsid w:val="00690674"/>
    <w:rsid w:val="006953A0"/>
    <w:rsid w:val="00695C02"/>
    <w:rsid w:val="006A50AD"/>
    <w:rsid w:val="006B6257"/>
    <w:rsid w:val="006D1DD0"/>
    <w:rsid w:val="006F4E54"/>
    <w:rsid w:val="00707E0F"/>
    <w:rsid w:val="0074100E"/>
    <w:rsid w:val="00774716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63CBC"/>
    <w:rsid w:val="00872D37"/>
    <w:rsid w:val="00876B6A"/>
    <w:rsid w:val="00892D88"/>
    <w:rsid w:val="008D5385"/>
    <w:rsid w:val="00912226"/>
    <w:rsid w:val="009274BC"/>
    <w:rsid w:val="009B0D57"/>
    <w:rsid w:val="009D1E64"/>
    <w:rsid w:val="00A014BF"/>
    <w:rsid w:val="00A24F14"/>
    <w:rsid w:val="00A27910"/>
    <w:rsid w:val="00A60978"/>
    <w:rsid w:val="00A66167"/>
    <w:rsid w:val="00A830A9"/>
    <w:rsid w:val="00A91E4C"/>
    <w:rsid w:val="00AA5BDF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9396A"/>
    <w:rsid w:val="00B93AC4"/>
    <w:rsid w:val="00B947EA"/>
    <w:rsid w:val="00BD18AD"/>
    <w:rsid w:val="00BE0670"/>
    <w:rsid w:val="00BF157A"/>
    <w:rsid w:val="00BF5AF5"/>
    <w:rsid w:val="00BF652A"/>
    <w:rsid w:val="00C06B69"/>
    <w:rsid w:val="00C243C3"/>
    <w:rsid w:val="00C2679F"/>
    <w:rsid w:val="00C40F8A"/>
    <w:rsid w:val="00C509B2"/>
    <w:rsid w:val="00C774DA"/>
    <w:rsid w:val="00C81D27"/>
    <w:rsid w:val="00C90463"/>
    <w:rsid w:val="00CA232E"/>
    <w:rsid w:val="00CB3A6A"/>
    <w:rsid w:val="00CD51CF"/>
    <w:rsid w:val="00CD6288"/>
    <w:rsid w:val="00CF0953"/>
    <w:rsid w:val="00CF10DC"/>
    <w:rsid w:val="00D17C35"/>
    <w:rsid w:val="00D53E50"/>
    <w:rsid w:val="00D652DB"/>
    <w:rsid w:val="00D71B39"/>
    <w:rsid w:val="00D86FA7"/>
    <w:rsid w:val="00DD5A39"/>
    <w:rsid w:val="00DE067C"/>
    <w:rsid w:val="00E21598"/>
    <w:rsid w:val="00E21B91"/>
    <w:rsid w:val="00E53C5E"/>
    <w:rsid w:val="00E91A6B"/>
    <w:rsid w:val="00EC3A48"/>
    <w:rsid w:val="00ED59F6"/>
    <w:rsid w:val="00EF40B1"/>
    <w:rsid w:val="00F02099"/>
    <w:rsid w:val="00F07C49"/>
    <w:rsid w:val="00F252AF"/>
    <w:rsid w:val="00F25855"/>
    <w:rsid w:val="00F325F7"/>
    <w:rsid w:val="00F3386A"/>
    <w:rsid w:val="00F44233"/>
    <w:rsid w:val="00F61D39"/>
    <w:rsid w:val="00F868B5"/>
    <w:rsid w:val="00F93452"/>
    <w:rsid w:val="00FB5D87"/>
    <w:rsid w:val="00FB679B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CD64-8FB0-4370-A4FD-40D0D5DE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2020-08-11T06:18:00Z</cp:lastPrinted>
  <dcterms:created xsi:type="dcterms:W3CDTF">2020-08-11T06:07:00Z</dcterms:created>
  <dcterms:modified xsi:type="dcterms:W3CDTF">2020-08-11T06:20:00Z</dcterms:modified>
</cp:coreProperties>
</file>