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267B79">
        <w:rPr>
          <w:rFonts w:ascii="Verdana" w:hAnsi="Verdana" w:cs="Verdana"/>
          <w:sz w:val="16"/>
        </w:rPr>
        <w:t xml:space="preserve"> dnia 09</w:t>
      </w:r>
      <w:r w:rsidR="009B4B14">
        <w:rPr>
          <w:rFonts w:ascii="Verdana" w:hAnsi="Verdana" w:cs="Verdana"/>
          <w:sz w:val="16"/>
        </w:rPr>
        <w:t>.01.2019 r.</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B4B14" w:rsidP="009E1C59">
      <w:pPr>
        <w:spacing w:line="360" w:lineRule="auto"/>
        <w:jc w:val="both"/>
        <w:rPr>
          <w:rFonts w:ascii="Verdana" w:hAnsi="Verdana" w:cs="Verdana"/>
          <w:sz w:val="16"/>
        </w:rPr>
      </w:pPr>
      <w:r>
        <w:rPr>
          <w:rFonts w:ascii="Verdana" w:hAnsi="Verdana" w:cs="Verdana"/>
          <w:b/>
          <w:sz w:val="16"/>
        </w:rPr>
        <w:t>Znak sprawy: DZP/PN/2/2019</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4637C8">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4637C8">
        <w:rPr>
          <w:rFonts w:ascii="Verdana" w:hAnsi="Verdana"/>
          <w:b/>
          <w:i/>
          <w:sz w:val="16"/>
          <w:szCs w:val="16"/>
        </w:rPr>
        <w:t xml:space="preserve">Dostawa </w:t>
      </w:r>
      <w:r w:rsidR="00884DF3">
        <w:rPr>
          <w:rFonts w:ascii="Verdana" w:hAnsi="Verdana"/>
          <w:b/>
          <w:i/>
          <w:sz w:val="16"/>
          <w:szCs w:val="16"/>
        </w:rPr>
        <w:t>artykułów żywnościowych – 8</w:t>
      </w:r>
      <w:r w:rsidR="004637C8">
        <w:rPr>
          <w:rFonts w:ascii="Verdana" w:hAnsi="Verdana"/>
          <w:b/>
          <w:i/>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267B79">
        <w:rPr>
          <w:rFonts w:ascii="Verdana" w:hAnsi="Verdana" w:cs="Verdana"/>
          <w:sz w:val="16"/>
        </w:rPr>
        <w:t>09</w:t>
      </w:r>
      <w:r w:rsidR="004D03AF">
        <w:rPr>
          <w:rFonts w:ascii="Verdana" w:hAnsi="Verdana" w:cs="Verdana"/>
          <w:sz w:val="16"/>
        </w:rPr>
        <w:t>.</w:t>
      </w:r>
      <w:r w:rsidR="009B4B14">
        <w:rPr>
          <w:rFonts w:ascii="Verdana" w:hAnsi="Verdana" w:cs="Verdana"/>
          <w:sz w:val="16"/>
        </w:rPr>
        <w:t>0</w:t>
      </w:r>
      <w:r w:rsidR="004D03AF">
        <w:rPr>
          <w:rFonts w:ascii="Verdana" w:hAnsi="Verdana" w:cs="Verdana"/>
          <w:sz w:val="16"/>
        </w:rPr>
        <w:t>1</w:t>
      </w:r>
      <w:r w:rsidR="004D6D7D">
        <w:rPr>
          <w:rFonts w:ascii="Verdana" w:hAnsi="Verdana" w:cs="Verdana"/>
          <w:sz w:val="16"/>
        </w:rPr>
        <w:t>.2019</w:t>
      </w:r>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4164BB">
        <w:rPr>
          <w:rFonts w:ascii="Verdana" w:eastAsiaTheme="minorEastAsia" w:hAnsi="Verdana"/>
          <w:kern w:val="0"/>
          <w:sz w:val="16"/>
          <w:szCs w:val="16"/>
          <w:lang w:eastAsia="pl-PL" w:bidi="ar-SA"/>
        </w:rPr>
        <w:t>art</w:t>
      </w:r>
      <w:r w:rsidR="00884DF3">
        <w:rPr>
          <w:rFonts w:ascii="Verdana" w:eastAsiaTheme="minorEastAsia" w:hAnsi="Verdana"/>
          <w:kern w:val="0"/>
          <w:sz w:val="16"/>
          <w:szCs w:val="16"/>
          <w:lang w:eastAsia="pl-PL" w:bidi="ar-SA"/>
        </w:rPr>
        <w:t>ykułów żywnościowych – 8</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cenowym sta</w:t>
      </w:r>
      <w:r w:rsidR="004D6D7D">
        <w:rPr>
          <w:rFonts w:ascii="Verdana" w:hAnsi="Verdana" w:cs="Verdana"/>
          <w:sz w:val="16"/>
        </w:rPr>
        <w:t>nowiącym załącznik nr 2 do SIWZ.</w:t>
      </w:r>
      <w:r w:rsidRPr="009E1C59">
        <w:rPr>
          <w:rFonts w:ascii="Verdana" w:hAnsi="Verdana" w:cs="Verdana"/>
          <w:sz w:val="16"/>
        </w:rPr>
        <w:t xml:space="preserve"> </w:t>
      </w:r>
    </w:p>
    <w:p w:rsidR="009E1C59" w:rsidRPr="007A01B1" w:rsidRDefault="009E1C59" w:rsidP="007A01B1">
      <w:pPr>
        <w:spacing w:line="360" w:lineRule="auto"/>
        <w:jc w:val="both"/>
        <w:rPr>
          <w:rFonts w:ascii="Verdana" w:hAnsi="Verdana" w:cs="Verdana"/>
          <w:sz w:val="16"/>
        </w:rPr>
      </w:pPr>
      <w:r w:rsidRPr="007A01B1">
        <w:rPr>
          <w:rFonts w:ascii="Verdana" w:hAnsi="Verdana" w:cs="Verdana"/>
          <w:sz w:val="16"/>
        </w:rPr>
        <w:t>P</w:t>
      </w:r>
      <w:r w:rsidR="004164BB">
        <w:rPr>
          <w:rFonts w:ascii="Verdana" w:hAnsi="Verdana" w:cs="Verdana"/>
          <w:sz w:val="16"/>
        </w:rPr>
        <w:t xml:space="preserve">akiet nr </w:t>
      </w:r>
      <w:r w:rsidR="0070196A">
        <w:rPr>
          <w:rFonts w:ascii="Verdana" w:hAnsi="Verdana" w:cs="Verdana"/>
          <w:sz w:val="16"/>
        </w:rPr>
        <w:t>1</w:t>
      </w:r>
      <w:r w:rsidRPr="007A01B1">
        <w:rPr>
          <w:rFonts w:ascii="Verdana" w:hAnsi="Verdana" w:cs="Verdana"/>
          <w:sz w:val="16"/>
        </w:rPr>
        <w:t xml:space="preserve"> </w:t>
      </w:r>
      <w:r w:rsidR="009432EA" w:rsidRPr="007A01B1">
        <w:rPr>
          <w:rFonts w:ascii="Verdana" w:hAnsi="Verdana" w:cs="Verdana"/>
          <w:sz w:val="16"/>
        </w:rPr>
        <w:t xml:space="preserve">– </w:t>
      </w:r>
      <w:r w:rsidR="004D6D7D" w:rsidRPr="007A01B1">
        <w:rPr>
          <w:rFonts w:ascii="Verdana" w:hAnsi="Verdana"/>
          <w:sz w:val="16"/>
          <w:szCs w:val="16"/>
        </w:rPr>
        <w:t>Nabiał</w:t>
      </w:r>
      <w:r w:rsidRPr="007A01B1">
        <w:rPr>
          <w:rFonts w:ascii="Verdana" w:hAnsi="Verdana" w:cs="Verdana"/>
          <w:sz w:val="16"/>
        </w:rPr>
        <w:t>;</w:t>
      </w:r>
    </w:p>
    <w:p w:rsidR="004D6D7D" w:rsidRPr="004D6D7D" w:rsidRDefault="004D6D7D" w:rsidP="004D6D7D">
      <w:pPr>
        <w:spacing w:line="360" w:lineRule="auto"/>
        <w:jc w:val="both"/>
        <w:rPr>
          <w:rFonts w:ascii="Verdana" w:hAnsi="Verdana" w:cs="Verdana"/>
          <w:sz w:val="16"/>
        </w:rPr>
      </w:pPr>
      <w:r>
        <w:rPr>
          <w:rFonts w:ascii="Verdana" w:hAnsi="Verdana" w:cs="Verdana"/>
          <w:sz w:val="16"/>
        </w:rPr>
        <w:t>Zamawiający wymaga dostaw od poniedziałku do soboty od godziny 6</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każdego dnia. Zamówienia składane będą telefonicznie z jednodniowym wyprzedzeniem.</w:t>
      </w:r>
      <w:r w:rsidR="00EC010F" w:rsidRPr="00EC010F">
        <w:rPr>
          <w:rFonts w:ascii="Verdana" w:hAnsi="Verdana" w:cs="Verdana"/>
          <w:sz w:val="16"/>
        </w:rPr>
        <w:t xml:space="preserve"> </w:t>
      </w:r>
      <w:r w:rsidR="00EC010F">
        <w:rPr>
          <w:rFonts w:ascii="Verdana" w:hAnsi="Verdana" w:cs="Verdana"/>
          <w:sz w:val="16"/>
        </w:rPr>
        <w:t>Transport i rozładunek do pomieszczeń magazynowych.</w:t>
      </w:r>
      <w:r>
        <w:rPr>
          <w:rFonts w:ascii="Verdana" w:hAnsi="Verdana" w:cs="Verdana"/>
          <w:sz w:val="16"/>
        </w:rPr>
        <w:t xml:space="preserve"> Zamawiający zastrzega sobie prawo do dodatkowej dostawy w zależności od potrzeb. </w:t>
      </w:r>
    </w:p>
    <w:p w:rsidR="009E1C59" w:rsidRDefault="0070196A" w:rsidP="007A01B1">
      <w:pPr>
        <w:spacing w:line="360" w:lineRule="auto"/>
        <w:jc w:val="both"/>
        <w:rPr>
          <w:rFonts w:ascii="Verdana" w:hAnsi="Verdana" w:cs="Verdana"/>
          <w:sz w:val="16"/>
        </w:rPr>
      </w:pPr>
      <w:r>
        <w:rPr>
          <w:rFonts w:ascii="Verdana" w:hAnsi="Verdana" w:cs="Verdana"/>
          <w:sz w:val="16"/>
        </w:rPr>
        <w:t>Pakiet nr 2</w:t>
      </w:r>
      <w:r w:rsidR="001038AE" w:rsidRPr="007A01B1">
        <w:rPr>
          <w:rFonts w:ascii="Verdana" w:hAnsi="Verdana" w:cs="Verdana"/>
          <w:sz w:val="16"/>
        </w:rPr>
        <w:t xml:space="preserve"> – </w:t>
      </w:r>
      <w:r w:rsidR="007A01B1">
        <w:rPr>
          <w:rFonts w:ascii="Verdana" w:hAnsi="Verdana"/>
          <w:sz w:val="16"/>
          <w:szCs w:val="16"/>
        </w:rPr>
        <w:t>Mrożonki</w:t>
      </w:r>
      <w:r w:rsidR="009E1C59" w:rsidRPr="007A01B1">
        <w:rPr>
          <w:rFonts w:ascii="Verdana" w:hAnsi="Verdana" w:cs="Verdana"/>
          <w:sz w:val="16"/>
        </w:rPr>
        <w:t>;</w:t>
      </w:r>
    </w:p>
    <w:p w:rsidR="007A01B1" w:rsidRPr="007A01B1" w:rsidRDefault="007A01B1" w:rsidP="007A01B1">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w:t>
      </w:r>
      <w:r w:rsidR="00EC010F">
        <w:rPr>
          <w:rFonts w:ascii="Verdana" w:hAnsi="Verdana" w:cs="Verdana"/>
          <w:sz w:val="16"/>
        </w:rPr>
        <w:t xml:space="preserve">Transport i rozładunek do pomieszczeń magazynowych. </w:t>
      </w:r>
      <w:r>
        <w:rPr>
          <w:rFonts w:ascii="Verdana" w:hAnsi="Verdana" w:cs="Verdana"/>
          <w:sz w:val="16"/>
        </w:rPr>
        <w:t xml:space="preserve">Zamawiający zastrzega sobie prawo do dodatkowej dostawy w zależności od potrzeb. </w:t>
      </w:r>
    </w:p>
    <w:p w:rsidR="009E1C59" w:rsidRDefault="0070196A" w:rsidP="007A01B1">
      <w:pPr>
        <w:spacing w:line="360" w:lineRule="auto"/>
        <w:jc w:val="both"/>
        <w:rPr>
          <w:rFonts w:ascii="Verdana" w:hAnsi="Verdana" w:cs="Verdana"/>
          <w:sz w:val="16"/>
        </w:rPr>
      </w:pPr>
      <w:r>
        <w:rPr>
          <w:rFonts w:ascii="Verdana" w:hAnsi="Verdana" w:cs="Verdana"/>
          <w:sz w:val="16"/>
        </w:rPr>
        <w:t>Pakiet nr 3</w:t>
      </w:r>
      <w:r w:rsidR="00554B5A" w:rsidRPr="007A01B1">
        <w:rPr>
          <w:rFonts w:ascii="Verdana" w:hAnsi="Verdana" w:cs="Verdana"/>
          <w:sz w:val="16"/>
        </w:rPr>
        <w:t xml:space="preserve"> –</w:t>
      </w:r>
      <w:r w:rsidR="001038AE" w:rsidRPr="007A01B1">
        <w:rPr>
          <w:rFonts w:ascii="Verdana" w:hAnsi="Verdana" w:cs="Verdana"/>
          <w:sz w:val="16"/>
        </w:rPr>
        <w:t xml:space="preserve"> </w:t>
      </w:r>
      <w:r w:rsidR="007A01B1">
        <w:rPr>
          <w:rFonts w:ascii="Verdana" w:hAnsi="Verdana"/>
          <w:sz w:val="16"/>
          <w:szCs w:val="16"/>
        </w:rPr>
        <w:t>Ryby</w:t>
      </w:r>
      <w:r w:rsidR="0045769B" w:rsidRPr="007A01B1">
        <w:rPr>
          <w:rFonts w:ascii="Verdana" w:hAnsi="Verdana" w:cs="Verdana"/>
          <w:sz w:val="16"/>
        </w:rPr>
        <w:t>;</w:t>
      </w:r>
    </w:p>
    <w:p w:rsidR="007A01B1" w:rsidRPr="007A01B1" w:rsidRDefault="007A01B1" w:rsidP="007A01B1">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- 10</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w:t>
      </w:r>
      <w:r w:rsidR="00EC010F">
        <w:rPr>
          <w:rFonts w:ascii="Verdana" w:hAnsi="Verdana" w:cs="Verdana"/>
          <w:sz w:val="16"/>
        </w:rPr>
        <w:t xml:space="preserve">Transport i rozładunek do pomieszczeń magazynowych. </w:t>
      </w:r>
      <w:r>
        <w:rPr>
          <w:rFonts w:ascii="Verdana" w:hAnsi="Verdana" w:cs="Verdana"/>
          <w:sz w:val="16"/>
        </w:rPr>
        <w:t xml:space="preserve">Zamawiający zastrzega sobie prawo do dodatkowej dostawy w zależności od potrzeb. </w:t>
      </w:r>
    </w:p>
    <w:p w:rsidR="00554B5A" w:rsidRDefault="004B1A5D" w:rsidP="007A01B1">
      <w:pPr>
        <w:spacing w:line="360" w:lineRule="auto"/>
        <w:jc w:val="both"/>
        <w:rPr>
          <w:rFonts w:ascii="Verdana" w:hAnsi="Verdana" w:cs="Verdana"/>
          <w:sz w:val="16"/>
        </w:rPr>
      </w:pPr>
      <w:r>
        <w:rPr>
          <w:rFonts w:ascii="Verdana" w:hAnsi="Verdana" w:cs="Verdana"/>
          <w:sz w:val="16"/>
        </w:rPr>
        <w:t>Pakiet nr 4</w:t>
      </w:r>
      <w:r w:rsidR="00554B5A" w:rsidRPr="007A01B1">
        <w:rPr>
          <w:rFonts w:ascii="Verdana" w:hAnsi="Verdana" w:cs="Verdana"/>
          <w:sz w:val="16"/>
        </w:rPr>
        <w:t xml:space="preserve"> – </w:t>
      </w:r>
      <w:r w:rsidR="007A01B1">
        <w:rPr>
          <w:rFonts w:ascii="Verdana" w:hAnsi="Verdana"/>
          <w:sz w:val="16"/>
          <w:szCs w:val="16"/>
        </w:rPr>
        <w:t>Drób</w:t>
      </w:r>
      <w:r w:rsidR="001038AE" w:rsidRPr="007A01B1">
        <w:rPr>
          <w:rFonts w:ascii="Verdana" w:hAnsi="Verdana" w:cs="Verdana"/>
          <w:sz w:val="16"/>
        </w:rPr>
        <w:t>;</w:t>
      </w:r>
    </w:p>
    <w:p w:rsidR="007A01B1" w:rsidRPr="007A01B1" w:rsidRDefault="007A01B1" w:rsidP="007A01B1">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w:t>
      </w:r>
      <w:r w:rsidR="00EC010F">
        <w:rPr>
          <w:rFonts w:ascii="Verdana" w:hAnsi="Verdana" w:cs="Verdana"/>
          <w:sz w:val="16"/>
        </w:rPr>
        <w:t xml:space="preserve">Transport i rozładunek do pomieszczeń magazynowych. </w:t>
      </w:r>
      <w:r>
        <w:rPr>
          <w:rFonts w:ascii="Verdana" w:hAnsi="Verdana" w:cs="Verdana"/>
          <w:sz w:val="16"/>
        </w:rPr>
        <w:t xml:space="preserve">Zamawiający zastrzega sobie prawo do dodatkowej dostawy w zależności od potrzeb. </w:t>
      </w:r>
    </w:p>
    <w:p w:rsidR="001038AE" w:rsidRDefault="004B1A5D" w:rsidP="007A01B1">
      <w:pPr>
        <w:spacing w:line="360" w:lineRule="auto"/>
        <w:jc w:val="both"/>
        <w:rPr>
          <w:rFonts w:ascii="Verdana" w:hAnsi="Verdana" w:cs="Verdana"/>
          <w:sz w:val="16"/>
        </w:rPr>
      </w:pPr>
      <w:r>
        <w:rPr>
          <w:rFonts w:ascii="Verdana" w:hAnsi="Verdana" w:cs="Verdana"/>
          <w:sz w:val="16"/>
        </w:rPr>
        <w:t>Pakiet nr 5</w:t>
      </w:r>
      <w:r w:rsidR="001038AE" w:rsidRPr="007A01B1">
        <w:rPr>
          <w:rFonts w:ascii="Verdana" w:hAnsi="Verdana" w:cs="Verdana"/>
          <w:sz w:val="16"/>
        </w:rPr>
        <w:t xml:space="preserve"> – </w:t>
      </w:r>
      <w:r w:rsidR="007A01B1" w:rsidRPr="007A01B1">
        <w:rPr>
          <w:rFonts w:ascii="Verdana" w:hAnsi="Verdana"/>
          <w:sz w:val="16"/>
          <w:szCs w:val="16"/>
        </w:rPr>
        <w:t>Pieczywo</w:t>
      </w:r>
      <w:r w:rsidR="001038AE" w:rsidRPr="007A01B1">
        <w:rPr>
          <w:rFonts w:ascii="Verdana" w:hAnsi="Verdana" w:cs="Verdana"/>
          <w:sz w:val="16"/>
        </w:rPr>
        <w:t>;</w:t>
      </w:r>
    </w:p>
    <w:p w:rsidR="007A01B1" w:rsidRPr="007A01B1" w:rsidRDefault="007A01B1" w:rsidP="007A01B1">
      <w:pPr>
        <w:spacing w:line="360" w:lineRule="auto"/>
        <w:jc w:val="both"/>
        <w:rPr>
          <w:rFonts w:ascii="Verdana" w:hAnsi="Verdana" w:cs="Verdana"/>
          <w:sz w:val="16"/>
        </w:rPr>
      </w:pPr>
      <w:r>
        <w:rPr>
          <w:rFonts w:ascii="Verdana" w:hAnsi="Verdana" w:cs="Verdana"/>
          <w:sz w:val="16"/>
        </w:rPr>
        <w:t>Zamawiający wymaga dostaw od pon</w:t>
      </w:r>
      <w:r w:rsidR="004B1A5D">
        <w:rPr>
          <w:rFonts w:ascii="Verdana" w:hAnsi="Verdana" w:cs="Verdana"/>
          <w:sz w:val="16"/>
        </w:rPr>
        <w:t>iedziałku do soboty włącznie, w godzinach</w:t>
      </w:r>
      <w:r>
        <w:rPr>
          <w:rFonts w:ascii="Verdana" w:hAnsi="Verdana" w:cs="Verdana"/>
          <w:sz w:val="16"/>
        </w:rPr>
        <w:t xml:space="preserve"> 6</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- 7</w:t>
      </w:r>
      <w:r w:rsidRPr="004D6D7D">
        <w:rPr>
          <w:rFonts w:ascii="Verdana" w:hAnsi="Verdana" w:cs="Verdana"/>
          <w:sz w:val="16"/>
          <w:vertAlign w:val="superscript"/>
        </w:rPr>
        <w:t>00</w:t>
      </w:r>
      <w:r w:rsidR="00EC010F">
        <w:rPr>
          <w:rFonts w:ascii="Verdana" w:hAnsi="Verdana" w:cs="Verdana"/>
          <w:sz w:val="16"/>
        </w:rPr>
        <w:t>, do pomieszczeń magazynowych w ilościach uzgodnionych telefonicznie, na dzień przed planowanym terminem dostawy. W razie konieczności dodatkowa dostawa nastąpi w godzinach późniejszych tego samego dnia.</w:t>
      </w:r>
    </w:p>
    <w:p w:rsidR="001038AE" w:rsidRDefault="004B1A5D" w:rsidP="00EC010F">
      <w:pPr>
        <w:spacing w:line="360" w:lineRule="auto"/>
        <w:jc w:val="both"/>
        <w:rPr>
          <w:rFonts w:ascii="Verdana" w:hAnsi="Verdana" w:cs="Verdana"/>
          <w:sz w:val="16"/>
        </w:rPr>
      </w:pPr>
      <w:r>
        <w:rPr>
          <w:rFonts w:ascii="Verdana" w:hAnsi="Verdana" w:cs="Verdana"/>
          <w:sz w:val="16"/>
        </w:rPr>
        <w:t>Pakiet nr 6</w:t>
      </w:r>
      <w:r w:rsidR="001038AE" w:rsidRPr="00EC010F">
        <w:rPr>
          <w:rFonts w:ascii="Verdana" w:hAnsi="Verdana" w:cs="Verdana"/>
          <w:sz w:val="16"/>
        </w:rPr>
        <w:t xml:space="preserve"> </w:t>
      </w:r>
      <w:r w:rsidR="00FA4F4C" w:rsidRPr="00EC010F">
        <w:rPr>
          <w:rFonts w:ascii="Verdana" w:hAnsi="Verdana" w:cs="Verdana"/>
          <w:sz w:val="16"/>
        </w:rPr>
        <w:t xml:space="preserve">– </w:t>
      </w:r>
      <w:r w:rsidR="00EC010F">
        <w:rPr>
          <w:rFonts w:ascii="Verdana" w:hAnsi="Verdana"/>
          <w:sz w:val="16"/>
          <w:szCs w:val="16"/>
        </w:rPr>
        <w:t>Warzywa i owoce</w:t>
      </w:r>
      <w:r w:rsidR="00272D58" w:rsidRPr="00EC010F">
        <w:rPr>
          <w:rFonts w:ascii="Verdana" w:hAnsi="Verdana" w:cs="Verdana"/>
          <w:sz w:val="16"/>
        </w:rPr>
        <w:t>;</w:t>
      </w:r>
    </w:p>
    <w:p w:rsidR="00EC010F" w:rsidRPr="00EC010F" w:rsidRDefault="00EC010F" w:rsidP="00EC010F">
      <w:pPr>
        <w:spacing w:line="360" w:lineRule="auto"/>
        <w:jc w:val="both"/>
        <w:rPr>
          <w:rFonts w:ascii="Verdana" w:hAnsi="Verdana" w:cs="Verdana"/>
          <w:sz w:val="16"/>
        </w:rPr>
      </w:pPr>
      <w:r>
        <w:rPr>
          <w:rFonts w:ascii="Verdana" w:hAnsi="Verdana" w:cs="Verdana"/>
          <w:sz w:val="16"/>
        </w:rPr>
        <w:t>Zamawiający wymaga dostaw trzy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w:t>
      </w:r>
    </w:p>
    <w:p w:rsidR="00272D58" w:rsidRDefault="004B1A5D" w:rsidP="00EC010F">
      <w:pPr>
        <w:spacing w:line="360" w:lineRule="auto"/>
        <w:jc w:val="both"/>
        <w:rPr>
          <w:rFonts w:ascii="Verdana" w:hAnsi="Verdana" w:cs="Verdana"/>
          <w:sz w:val="16"/>
        </w:rPr>
      </w:pPr>
      <w:r>
        <w:rPr>
          <w:rFonts w:ascii="Verdana" w:hAnsi="Verdana" w:cs="Verdana"/>
          <w:sz w:val="16"/>
        </w:rPr>
        <w:t>Pakiet nr 7</w:t>
      </w:r>
      <w:r w:rsidR="004637C8" w:rsidRPr="00EC010F">
        <w:rPr>
          <w:rFonts w:ascii="Verdana" w:hAnsi="Verdana" w:cs="Verdana"/>
          <w:sz w:val="16"/>
        </w:rPr>
        <w:t xml:space="preserve"> –</w:t>
      </w:r>
      <w:r w:rsidR="00EC010F">
        <w:rPr>
          <w:rFonts w:ascii="Verdana" w:hAnsi="Verdana"/>
          <w:sz w:val="16"/>
          <w:szCs w:val="16"/>
        </w:rPr>
        <w:t xml:space="preserve"> Mięso i wędliny</w:t>
      </w:r>
      <w:r w:rsidR="004637C8" w:rsidRPr="00EC010F">
        <w:rPr>
          <w:rFonts w:ascii="Verdana" w:hAnsi="Verdana" w:cs="Verdana"/>
          <w:sz w:val="16"/>
        </w:rPr>
        <w:t>;</w:t>
      </w:r>
    </w:p>
    <w:p w:rsidR="00EC010F" w:rsidRPr="00EC010F" w:rsidRDefault="00EC010F" w:rsidP="00EC010F">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 oraz wymaga dostarczenia aktualnego dokumentu potwierdzającego stały nadzór służb weterynaryjnych.</w:t>
      </w:r>
    </w:p>
    <w:p w:rsidR="004637C8" w:rsidRDefault="004B1A5D" w:rsidP="00EC010F">
      <w:pPr>
        <w:spacing w:line="360" w:lineRule="auto"/>
        <w:jc w:val="both"/>
        <w:rPr>
          <w:rFonts w:ascii="Verdana" w:hAnsi="Verdana"/>
          <w:sz w:val="16"/>
          <w:szCs w:val="16"/>
        </w:rPr>
      </w:pPr>
      <w:r>
        <w:rPr>
          <w:rFonts w:ascii="Verdana" w:hAnsi="Verdana" w:cs="Verdana"/>
          <w:sz w:val="16"/>
        </w:rPr>
        <w:t>Pakiet nr 8</w:t>
      </w:r>
      <w:r w:rsidR="004637C8" w:rsidRPr="00EC010F">
        <w:rPr>
          <w:rFonts w:ascii="Verdana" w:hAnsi="Verdana" w:cs="Verdana"/>
          <w:sz w:val="16"/>
        </w:rPr>
        <w:t xml:space="preserve"> </w:t>
      </w:r>
      <w:r w:rsidR="00EC010F">
        <w:rPr>
          <w:rFonts w:ascii="Verdana" w:hAnsi="Verdana" w:cs="Verdana"/>
          <w:sz w:val="16"/>
        </w:rPr>
        <w:t>–</w:t>
      </w:r>
      <w:r w:rsidR="004637C8" w:rsidRPr="00EC010F">
        <w:rPr>
          <w:rFonts w:ascii="Verdana" w:hAnsi="Verdana" w:cs="Verdana"/>
          <w:sz w:val="16"/>
        </w:rPr>
        <w:t xml:space="preserve"> </w:t>
      </w:r>
      <w:r w:rsidR="00EC010F">
        <w:rPr>
          <w:rFonts w:ascii="Verdana" w:hAnsi="Verdana"/>
          <w:sz w:val="16"/>
          <w:szCs w:val="16"/>
        </w:rPr>
        <w:t>Artykuły spożywcze</w:t>
      </w:r>
      <w:r w:rsidR="004637C8" w:rsidRPr="00EC010F">
        <w:rPr>
          <w:rFonts w:ascii="Verdana" w:hAnsi="Verdana"/>
          <w:sz w:val="16"/>
          <w:szCs w:val="16"/>
        </w:rPr>
        <w:t>;</w:t>
      </w:r>
    </w:p>
    <w:p w:rsidR="0000600B" w:rsidRPr="00EC010F" w:rsidRDefault="00EC010F" w:rsidP="00EC010F">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- 9</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w:t>
      </w:r>
      <w:r>
        <w:rPr>
          <w:rFonts w:ascii="Verdana" w:hAnsi="Verdana" w:cs="Verdana"/>
          <w:sz w:val="16"/>
        </w:rPr>
        <w:lastRenderedPageBreak/>
        <w:t>prawo do dodatkowej dostawy w zależności od potrzeb.</w:t>
      </w:r>
    </w:p>
    <w:p w:rsidR="0000600B" w:rsidRDefault="0000600B" w:rsidP="009E1C59">
      <w:pPr>
        <w:pStyle w:val="Akapitzlist"/>
        <w:numPr>
          <w:ilvl w:val="0"/>
          <w:numId w:val="12"/>
        </w:numPr>
        <w:spacing w:line="360" w:lineRule="auto"/>
        <w:ind w:left="357" w:hanging="357"/>
        <w:jc w:val="both"/>
        <w:rPr>
          <w:rFonts w:ascii="Verdana" w:hAnsi="Verdana" w:cs="Verdana"/>
          <w:sz w:val="16"/>
        </w:rPr>
      </w:pPr>
      <w:r>
        <w:rPr>
          <w:rFonts w:ascii="Verdana" w:hAnsi="Verdana" w:cs="Verdana"/>
          <w:sz w:val="16"/>
        </w:rPr>
        <w:t xml:space="preserve">Reklamacje z tytułu jakości, ilości dostawy towaru będą zgłaszane przez Zamawiającego </w:t>
      </w:r>
      <w:r w:rsidR="00861CAB">
        <w:rPr>
          <w:rFonts w:ascii="Verdana" w:hAnsi="Verdana" w:cs="Verdana"/>
          <w:sz w:val="16"/>
        </w:rPr>
        <w:t>w dniu, w którym dostarczono wadliwy towar.</w:t>
      </w:r>
      <w:r w:rsidR="002C5780">
        <w:rPr>
          <w:rFonts w:ascii="Verdana" w:hAnsi="Verdana" w:cs="Verdana"/>
          <w:sz w:val="16"/>
        </w:rPr>
        <w:t xml:space="preserve"> Wykonawca zobowiązuje się do</w:t>
      </w:r>
      <w:r>
        <w:rPr>
          <w:rFonts w:ascii="Verdana" w:hAnsi="Verdana" w:cs="Verdana"/>
          <w:sz w:val="16"/>
        </w:rPr>
        <w:t xml:space="preserve"> wymiany towaru wadliwego na towary wolne od wad i spełniające wymagania jakościowe, na koszt własny, </w:t>
      </w:r>
      <w:r w:rsidR="002C5780">
        <w:rPr>
          <w:rFonts w:ascii="Verdana" w:hAnsi="Verdana" w:cs="Verdana"/>
          <w:sz w:val="16"/>
        </w:rPr>
        <w:t>w terminie uzgodnionym z Zamawiającym</w:t>
      </w:r>
      <w:r>
        <w:rPr>
          <w:rFonts w:ascii="Verdana" w:hAnsi="Verdana" w:cs="Verdana"/>
          <w:sz w:val="16"/>
        </w:rPr>
        <w:t>. Zamawiający może zwrócić całą partię towarów Wykonawcy odmawiając jednocześnie zapłaty.</w:t>
      </w:r>
    </w:p>
    <w:p w:rsidR="0000600B" w:rsidRDefault="0000600B" w:rsidP="009E1C59">
      <w:pPr>
        <w:pStyle w:val="Akapitzlist"/>
        <w:numPr>
          <w:ilvl w:val="0"/>
          <w:numId w:val="12"/>
        </w:numPr>
        <w:spacing w:line="360" w:lineRule="auto"/>
        <w:ind w:left="357" w:hanging="357"/>
        <w:jc w:val="both"/>
        <w:rPr>
          <w:rFonts w:ascii="Verdana" w:hAnsi="Verdana" w:cs="Verdana"/>
          <w:sz w:val="16"/>
        </w:rPr>
      </w:pPr>
      <w:r>
        <w:rPr>
          <w:rFonts w:ascii="Verdana" w:hAnsi="Verdana" w:cs="Verdana"/>
          <w:sz w:val="16"/>
        </w:rPr>
        <w:t>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4164BB" w:rsidRDefault="004164BB" w:rsidP="004164BB">
      <w:pPr>
        <w:spacing w:line="360" w:lineRule="auto"/>
        <w:ind w:left="720"/>
        <w:jc w:val="both"/>
        <w:rPr>
          <w:rFonts w:ascii="Verdana" w:hAnsi="Verdana" w:cs="Verdana"/>
          <w:sz w:val="16"/>
        </w:rPr>
      </w:pPr>
      <w:r>
        <w:rPr>
          <w:rFonts w:ascii="Verdana" w:hAnsi="Verdana" w:cs="Verdana"/>
          <w:sz w:val="16"/>
        </w:rPr>
        <w:t>15500000-3 – produkty mleczarskie;</w:t>
      </w:r>
    </w:p>
    <w:p w:rsidR="004164BB" w:rsidRDefault="000A7CD8" w:rsidP="004164BB">
      <w:pPr>
        <w:spacing w:line="360" w:lineRule="auto"/>
        <w:ind w:left="720"/>
        <w:jc w:val="both"/>
        <w:rPr>
          <w:rFonts w:ascii="Verdana" w:hAnsi="Verdana" w:cs="Verdana"/>
          <w:sz w:val="16"/>
        </w:rPr>
      </w:pPr>
      <w:r>
        <w:rPr>
          <w:rFonts w:ascii="Verdana" w:hAnsi="Verdana" w:cs="Verdana"/>
          <w:sz w:val="16"/>
        </w:rPr>
        <w:t>15331170-9 – warzywa mrożone;</w:t>
      </w:r>
    </w:p>
    <w:p w:rsidR="000A7CD8" w:rsidRDefault="000A7CD8" w:rsidP="004164BB">
      <w:pPr>
        <w:spacing w:line="360" w:lineRule="auto"/>
        <w:ind w:left="720"/>
        <w:jc w:val="both"/>
        <w:rPr>
          <w:rFonts w:ascii="Verdana" w:hAnsi="Verdana" w:cs="Verdana"/>
          <w:sz w:val="16"/>
        </w:rPr>
      </w:pPr>
      <w:r>
        <w:rPr>
          <w:rFonts w:ascii="Verdana" w:hAnsi="Verdana" w:cs="Verdana"/>
          <w:sz w:val="16"/>
        </w:rPr>
        <w:t>15221000-3 – ryby mrożone;</w:t>
      </w:r>
    </w:p>
    <w:p w:rsidR="000A7CD8" w:rsidRDefault="000A7CD8" w:rsidP="004164BB">
      <w:pPr>
        <w:spacing w:line="360" w:lineRule="auto"/>
        <w:ind w:left="720"/>
        <w:jc w:val="both"/>
        <w:rPr>
          <w:rFonts w:ascii="Verdana" w:hAnsi="Verdana" w:cs="Verdana"/>
          <w:sz w:val="16"/>
        </w:rPr>
      </w:pPr>
      <w:r>
        <w:rPr>
          <w:rFonts w:ascii="Verdana" w:hAnsi="Verdana" w:cs="Verdana"/>
          <w:sz w:val="16"/>
        </w:rPr>
        <w:t>15130000-8 – produkty mięsne;</w:t>
      </w:r>
    </w:p>
    <w:p w:rsidR="000A7CD8" w:rsidRDefault="000A7CD8" w:rsidP="004164BB">
      <w:pPr>
        <w:spacing w:line="360" w:lineRule="auto"/>
        <w:ind w:left="720"/>
        <w:jc w:val="both"/>
        <w:rPr>
          <w:rFonts w:ascii="Verdana" w:hAnsi="Verdana" w:cs="Verdana"/>
          <w:sz w:val="16"/>
        </w:rPr>
      </w:pPr>
      <w:r>
        <w:rPr>
          <w:rFonts w:ascii="Verdana" w:hAnsi="Verdana" w:cs="Verdana"/>
          <w:sz w:val="16"/>
        </w:rPr>
        <w:t>15112000-6 – drób;</w:t>
      </w:r>
    </w:p>
    <w:p w:rsidR="000A7CD8" w:rsidRDefault="000A7CD8" w:rsidP="004164BB">
      <w:pPr>
        <w:spacing w:line="360" w:lineRule="auto"/>
        <w:ind w:left="720"/>
        <w:jc w:val="both"/>
        <w:rPr>
          <w:rFonts w:ascii="Verdana" w:hAnsi="Verdana" w:cs="Verdana"/>
          <w:sz w:val="16"/>
        </w:rPr>
      </w:pPr>
      <w:r>
        <w:rPr>
          <w:rFonts w:ascii="Verdana" w:hAnsi="Verdana" w:cs="Verdana"/>
          <w:sz w:val="16"/>
        </w:rPr>
        <w:t>15300000-1 – owoce, warzywa i podobne produkty;</w:t>
      </w:r>
    </w:p>
    <w:p w:rsidR="000A7CD8" w:rsidRDefault="000A7CD8" w:rsidP="004164BB">
      <w:pPr>
        <w:spacing w:line="360" w:lineRule="auto"/>
        <w:ind w:left="720"/>
        <w:jc w:val="both"/>
        <w:rPr>
          <w:rFonts w:ascii="Verdana" w:hAnsi="Verdana" w:cs="Verdana"/>
          <w:sz w:val="16"/>
        </w:rPr>
      </w:pPr>
      <w:r>
        <w:rPr>
          <w:rFonts w:ascii="Verdana" w:hAnsi="Verdana" w:cs="Verdana"/>
          <w:sz w:val="16"/>
        </w:rPr>
        <w:t>15810000-9 – pieczywo, świeże wyroby piekarskie i ciastkarskie;</w:t>
      </w:r>
    </w:p>
    <w:p w:rsidR="000A7CD8" w:rsidRPr="004164BB" w:rsidRDefault="000A7CD8" w:rsidP="004164BB">
      <w:pPr>
        <w:spacing w:line="360" w:lineRule="auto"/>
        <w:ind w:left="720"/>
        <w:jc w:val="both"/>
        <w:rPr>
          <w:rFonts w:ascii="Verdana" w:hAnsi="Verdana" w:cs="Verdana"/>
          <w:sz w:val="16"/>
        </w:rPr>
      </w:pPr>
      <w:r>
        <w:rPr>
          <w:rFonts w:ascii="Verdana" w:hAnsi="Verdana" w:cs="Verdana"/>
          <w:sz w:val="16"/>
        </w:rPr>
        <w:t>15800000-6 – różne produkty spożywcze.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lastRenderedPageBreak/>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36FDA" w:rsidRPr="00D65CA9" w:rsidRDefault="00D65CA9" w:rsidP="00D65CA9">
      <w:pPr>
        <w:widowControl/>
        <w:suppressAutoHyphens w:val="0"/>
        <w:spacing w:line="360" w:lineRule="auto"/>
        <w:ind w:left="708"/>
        <w:contextualSpacing/>
        <w:jc w:val="both"/>
        <w:rPr>
          <w:rFonts w:ascii="Verdana" w:eastAsia="Calibri" w:hAnsi="Verdana"/>
          <w:color w:val="00000A"/>
          <w:kern w:val="0"/>
          <w:sz w:val="16"/>
          <w:szCs w:val="16"/>
          <w:lang w:eastAsia="en-US" w:bidi="ar-SA"/>
        </w:rPr>
      </w:pPr>
      <w:r>
        <w:rPr>
          <w:rFonts w:ascii="Verdana" w:eastAsia="Calibri" w:hAnsi="Verdana"/>
          <w:color w:val="00000A"/>
          <w:kern w:val="0"/>
          <w:sz w:val="16"/>
          <w:szCs w:val="16"/>
          <w:lang w:eastAsia="en-US" w:bidi="ar-SA"/>
        </w:rPr>
        <w:t xml:space="preserve">a) </w:t>
      </w:r>
      <w:r w:rsidRPr="000D10C9">
        <w:rPr>
          <w:rFonts w:ascii="Verdana" w:eastAsia="Calibri" w:hAnsi="Verdana"/>
          <w:color w:val="00000A"/>
          <w:kern w:val="0"/>
          <w:sz w:val="16"/>
          <w:szCs w:val="16"/>
          <w:lang w:eastAsia="en-US" w:bidi="ar-SA"/>
        </w:rPr>
        <w:t>Oświadcz</w:t>
      </w:r>
      <w:r>
        <w:rPr>
          <w:rFonts w:ascii="Verdana" w:eastAsia="Calibri" w:hAnsi="Verdana"/>
          <w:color w:val="00000A"/>
          <w:kern w:val="0"/>
          <w:sz w:val="16"/>
          <w:szCs w:val="16"/>
          <w:lang w:eastAsia="en-US" w:bidi="ar-SA"/>
        </w:rPr>
        <w:t>enia Wykonawcy</w:t>
      </w:r>
      <w:r w:rsidRPr="000D10C9">
        <w:rPr>
          <w:rFonts w:ascii="Verdana" w:eastAsia="Calibri" w:hAnsi="Verdana"/>
          <w:color w:val="00000A"/>
          <w:kern w:val="0"/>
          <w:sz w:val="16"/>
          <w:szCs w:val="16"/>
          <w:lang w:eastAsia="en-US" w:bidi="ar-SA"/>
        </w:rPr>
        <w:t>, że oferowane produkty oraz czynności związane z realizacją zamówienia spełniają wymagania określone Ustawą o bezpieczeństwie żywności i żywienia z dnia 25 sier</w:t>
      </w:r>
      <w:r>
        <w:rPr>
          <w:rFonts w:ascii="Verdana" w:eastAsia="Calibri" w:hAnsi="Verdana"/>
          <w:color w:val="00000A"/>
          <w:kern w:val="0"/>
          <w:sz w:val="16"/>
          <w:szCs w:val="16"/>
          <w:lang w:eastAsia="en-US" w:bidi="ar-SA"/>
        </w:rPr>
        <w:t>pnia 2006 r. (tj. Dz. U.  z 2018 r. poz. 1541</w:t>
      </w:r>
      <w:r w:rsidR="007D54F9">
        <w:rPr>
          <w:rFonts w:ascii="Verdana" w:eastAsia="Calibri" w:hAnsi="Verdana"/>
          <w:color w:val="00000A"/>
          <w:kern w:val="0"/>
          <w:sz w:val="16"/>
          <w:szCs w:val="16"/>
          <w:lang w:eastAsia="en-US" w:bidi="ar-SA"/>
        </w:rPr>
        <w:t xml:space="preserve"> ze zm.) </w:t>
      </w:r>
      <w:r w:rsidRPr="000D10C9">
        <w:rPr>
          <w:rFonts w:ascii="Verdana" w:eastAsia="Calibri" w:hAnsi="Verdana"/>
          <w:color w:val="00000A"/>
          <w:kern w:val="0"/>
          <w:sz w:val="16"/>
          <w:szCs w:val="16"/>
          <w:lang w:eastAsia="en-US" w:bidi="ar-SA"/>
        </w:rPr>
        <w:t>oraz są zgodne z normami jakościowymi HACCP i Pol</w:t>
      </w:r>
      <w:r>
        <w:rPr>
          <w:rFonts w:ascii="Verdana" w:eastAsia="Calibri" w:hAnsi="Verdana"/>
          <w:color w:val="00000A"/>
          <w:kern w:val="0"/>
          <w:sz w:val="16"/>
          <w:szCs w:val="16"/>
          <w:lang w:eastAsia="en-US" w:bidi="ar-SA"/>
        </w:rPr>
        <w:t>ską Normą</w:t>
      </w:r>
      <w:r w:rsidR="00336FDA" w:rsidRPr="00D65CA9">
        <w:rPr>
          <w:rFonts w:ascii="Verdana" w:eastAsia="SimSun" w:hAnsi="Verdana" w:cs="Arial"/>
          <w:kern w:val="3"/>
          <w:sz w:val="16"/>
          <w:szCs w:val="16"/>
          <w:lang w:eastAsia="zh-CN"/>
        </w:rPr>
        <w:t>;</w:t>
      </w:r>
    </w:p>
    <w:p w:rsidR="00F5625A" w:rsidRPr="007D54F9" w:rsidRDefault="00F96747" w:rsidP="007D54F9">
      <w:pPr>
        <w:widowControl/>
        <w:suppressAutoHyphens w:val="0"/>
        <w:spacing w:line="360" w:lineRule="auto"/>
        <w:ind w:left="708"/>
        <w:jc w:val="both"/>
        <w:rPr>
          <w:rFonts w:ascii="Verdana" w:hAnsi="Verdana"/>
          <w:sz w:val="16"/>
          <w:szCs w:val="16"/>
        </w:rPr>
      </w:pPr>
      <w:r w:rsidRPr="007D54F9">
        <w:rPr>
          <w:rFonts w:ascii="Verdana" w:eastAsia="SimSun" w:hAnsi="Verdana" w:cs="Arial"/>
          <w:kern w:val="3"/>
          <w:sz w:val="16"/>
          <w:szCs w:val="16"/>
          <w:lang w:eastAsia="zh-CN"/>
        </w:rPr>
        <w:t>b</w:t>
      </w:r>
      <w:r w:rsidR="009E1C59" w:rsidRPr="007D54F9">
        <w:rPr>
          <w:rFonts w:ascii="Verdana" w:eastAsia="SimSun" w:hAnsi="Verdana" w:cs="Arial"/>
          <w:kern w:val="3"/>
          <w:sz w:val="16"/>
          <w:szCs w:val="16"/>
          <w:lang w:eastAsia="zh-CN"/>
        </w:rPr>
        <w:t>)</w:t>
      </w:r>
      <w:r w:rsidR="00F5625A" w:rsidRPr="007D54F9">
        <w:rPr>
          <w:rFonts w:ascii="Verdana" w:hAnsi="Verdana"/>
          <w:sz w:val="16"/>
          <w:szCs w:val="16"/>
        </w:rPr>
        <w:t xml:space="preserve"> </w:t>
      </w:r>
      <w:r w:rsidR="007D54F9" w:rsidRPr="007D54F9">
        <w:rPr>
          <w:rFonts w:ascii="Verdana" w:hAnsi="Verdana"/>
          <w:sz w:val="16"/>
          <w:szCs w:val="16"/>
        </w:rPr>
        <w:t xml:space="preserve">Oświadczenia Wykonawcy, że oferowane produkty spełniają wymogi Ustawy o </w:t>
      </w:r>
      <w:r w:rsidR="005A6FED">
        <w:rPr>
          <w:rFonts w:ascii="Verdana" w:hAnsi="Verdana"/>
          <w:sz w:val="16"/>
          <w:szCs w:val="16"/>
        </w:rPr>
        <w:t xml:space="preserve">produktach pochodzenia zwierzęcego z dnia 16 grudnia 2005 r. </w:t>
      </w:r>
      <w:r w:rsidR="007D54F9" w:rsidRPr="007D54F9">
        <w:rPr>
          <w:rFonts w:ascii="Verdana" w:hAnsi="Verdana"/>
          <w:sz w:val="16"/>
          <w:szCs w:val="16"/>
        </w:rPr>
        <w:t>(</w:t>
      </w:r>
      <w:r w:rsidR="005A6FED">
        <w:rPr>
          <w:rFonts w:ascii="Verdana" w:hAnsi="Verdana"/>
          <w:sz w:val="16"/>
          <w:szCs w:val="16"/>
        </w:rPr>
        <w:t xml:space="preserve">tj. </w:t>
      </w:r>
      <w:r w:rsidR="007D54F9" w:rsidRPr="007D54F9">
        <w:rPr>
          <w:rFonts w:ascii="Verdana" w:hAnsi="Verdana"/>
          <w:sz w:val="16"/>
          <w:szCs w:val="16"/>
        </w:rPr>
        <w:t xml:space="preserve">Dz. U </w:t>
      </w:r>
      <w:r w:rsidR="005A6FED">
        <w:rPr>
          <w:rFonts w:ascii="Verdana" w:hAnsi="Verdana"/>
          <w:sz w:val="16"/>
          <w:szCs w:val="16"/>
        </w:rPr>
        <w:t>z 2017</w:t>
      </w:r>
      <w:r w:rsidR="007D54F9" w:rsidRPr="007D54F9">
        <w:rPr>
          <w:rFonts w:ascii="Verdana" w:hAnsi="Verdana"/>
          <w:sz w:val="16"/>
          <w:szCs w:val="16"/>
        </w:rPr>
        <w:t xml:space="preserve"> </w:t>
      </w:r>
      <w:r w:rsidR="005A6FED">
        <w:rPr>
          <w:rFonts w:ascii="Verdana" w:hAnsi="Verdana"/>
          <w:sz w:val="16"/>
          <w:szCs w:val="16"/>
        </w:rPr>
        <w:t>r. poz. 242 ze zm.</w:t>
      </w:r>
      <w:r w:rsidR="007D54F9" w:rsidRPr="007D54F9">
        <w:rPr>
          <w:rFonts w:ascii="Verdana" w:hAnsi="Verdana"/>
          <w:sz w:val="16"/>
          <w:szCs w:val="16"/>
        </w:rPr>
        <w:t xml:space="preserve">) oraz, że zakład produkcyjny znajduje  </w:t>
      </w:r>
      <w:r w:rsidR="005A6FED">
        <w:rPr>
          <w:rFonts w:ascii="Verdana" w:hAnsi="Verdana"/>
          <w:sz w:val="16"/>
          <w:szCs w:val="16"/>
        </w:rPr>
        <w:t>się pod nadzorem weterynaryjnym i</w:t>
      </w:r>
      <w:r w:rsidR="007D54F9" w:rsidRPr="007D54F9">
        <w:rPr>
          <w:rFonts w:ascii="Verdana" w:hAnsi="Verdana"/>
          <w:sz w:val="16"/>
          <w:szCs w:val="16"/>
        </w:rPr>
        <w:t xml:space="preserve"> posiada</w:t>
      </w:r>
      <w:r w:rsidR="00617BAC">
        <w:rPr>
          <w:rFonts w:ascii="Verdana" w:hAnsi="Verdana"/>
          <w:sz w:val="16"/>
          <w:szCs w:val="16"/>
        </w:rPr>
        <w:t xml:space="preserve"> wpis</w:t>
      </w:r>
      <w:r w:rsidR="007D54F9" w:rsidRPr="007D54F9">
        <w:rPr>
          <w:rFonts w:ascii="Verdana" w:hAnsi="Verdana"/>
          <w:sz w:val="16"/>
          <w:szCs w:val="16"/>
        </w:rPr>
        <w:t xml:space="preserve"> do Rejestru Po</w:t>
      </w:r>
      <w:r w:rsidR="005A6FED">
        <w:rPr>
          <w:rFonts w:ascii="Verdana" w:hAnsi="Verdana"/>
          <w:sz w:val="16"/>
          <w:szCs w:val="16"/>
        </w:rPr>
        <w:t>wiatowego Lekarza</w:t>
      </w:r>
      <w:r w:rsidR="007D54F9" w:rsidRPr="007D54F9">
        <w:rPr>
          <w:rFonts w:ascii="Verdana" w:hAnsi="Verdana"/>
          <w:sz w:val="16"/>
          <w:szCs w:val="16"/>
        </w:rPr>
        <w:t xml:space="preserve"> Weterynarii oraz, że </w:t>
      </w:r>
      <w:r w:rsidR="00617BAC">
        <w:rPr>
          <w:rFonts w:ascii="Verdana" w:hAnsi="Verdana"/>
          <w:sz w:val="16"/>
          <w:szCs w:val="16"/>
        </w:rPr>
        <w:t>z</w:t>
      </w:r>
      <w:r w:rsidR="007D54F9" w:rsidRPr="007D54F9">
        <w:rPr>
          <w:rFonts w:ascii="Verdana" w:hAnsi="Verdana"/>
          <w:sz w:val="16"/>
          <w:szCs w:val="16"/>
        </w:rPr>
        <w:t>obowiązuje się dostarczyć na żądanie Zamawiającego dokument  potwierdzający wpis do Rejestru Powiatowego Lekarza Weterynarii - dotycz</w:t>
      </w:r>
      <w:r w:rsidR="00617BAC">
        <w:rPr>
          <w:rFonts w:ascii="Verdana" w:hAnsi="Verdana"/>
          <w:sz w:val="16"/>
          <w:szCs w:val="16"/>
        </w:rPr>
        <w:t>y pakietu nr</w:t>
      </w:r>
      <w:r w:rsidR="004B1A5D">
        <w:rPr>
          <w:rFonts w:ascii="Verdana" w:hAnsi="Verdana"/>
          <w:b/>
          <w:sz w:val="16"/>
          <w:szCs w:val="16"/>
        </w:rPr>
        <w:t xml:space="preserve"> </w:t>
      </w:r>
      <w:r w:rsidR="00270A23">
        <w:rPr>
          <w:rFonts w:ascii="Verdana" w:hAnsi="Verdana"/>
          <w:sz w:val="16"/>
          <w:szCs w:val="16"/>
        </w:rPr>
        <w:t>1, 4, 7</w:t>
      </w:r>
      <w:r w:rsidR="004B1A5D">
        <w:rPr>
          <w:rFonts w:ascii="Verdana" w:hAnsi="Verdana"/>
          <w:sz w:val="16"/>
          <w:szCs w:val="16"/>
        </w:rPr>
        <w:t xml:space="preserve"> i 8 poz. 32</w:t>
      </w:r>
      <w:r w:rsidR="00F5625A" w:rsidRPr="007D54F9">
        <w:rPr>
          <w:rFonts w:ascii="Verdana" w:eastAsia="SimSun" w:hAnsi="Verdana" w:cs="Arial"/>
          <w:kern w:val="3"/>
          <w:sz w:val="16"/>
          <w:szCs w:val="16"/>
          <w:lang w:eastAsia="zh-CN"/>
        </w:rPr>
        <w:t>;</w:t>
      </w:r>
    </w:p>
    <w:p w:rsidR="00C20781" w:rsidRPr="007D54F9" w:rsidRDefault="00F96747" w:rsidP="00CC7501">
      <w:pPr>
        <w:widowControl/>
        <w:suppressAutoHyphens w:val="0"/>
        <w:spacing w:line="360" w:lineRule="auto"/>
        <w:ind w:left="708"/>
        <w:jc w:val="both"/>
        <w:rPr>
          <w:rFonts w:ascii="Verdana" w:hAnsi="Verdana"/>
          <w:sz w:val="16"/>
          <w:szCs w:val="16"/>
        </w:rPr>
      </w:pPr>
      <w:r w:rsidRPr="007D54F9">
        <w:rPr>
          <w:rFonts w:ascii="Verdana" w:eastAsia="SimSun" w:hAnsi="Verdana" w:cs="Arial"/>
          <w:kern w:val="3"/>
          <w:sz w:val="16"/>
          <w:szCs w:val="16"/>
          <w:lang w:eastAsia="zh-CN"/>
        </w:rPr>
        <w:t>c</w:t>
      </w:r>
      <w:r w:rsidR="00F5625A" w:rsidRPr="007D54F9">
        <w:rPr>
          <w:rFonts w:ascii="Verdana" w:eastAsia="SimSun" w:hAnsi="Verdana" w:cs="Arial"/>
          <w:kern w:val="3"/>
          <w:sz w:val="16"/>
          <w:szCs w:val="16"/>
          <w:lang w:eastAsia="zh-CN"/>
        </w:rPr>
        <w:t xml:space="preserve">) </w:t>
      </w:r>
      <w:r w:rsidR="007D54F9" w:rsidRPr="007D54F9">
        <w:rPr>
          <w:rFonts w:ascii="Verdana" w:hAnsi="Verdana"/>
          <w:sz w:val="16"/>
          <w:szCs w:val="16"/>
        </w:rPr>
        <w:t xml:space="preserve">Oświadczenia Wykonawcy, że zapewni Zamawiającemu możliwość przeprowadzenia wizji lokalnej w zakładzie/zakładach produkcyjnych z których pochodzi asortyment w postaci nabiału, drobiu, mięs i wędlin oraz jaj - dotyczy pakietu nr </w:t>
      </w:r>
      <w:r w:rsidR="00270A23">
        <w:rPr>
          <w:rFonts w:ascii="Verdana" w:hAnsi="Verdana"/>
          <w:sz w:val="16"/>
          <w:szCs w:val="16"/>
        </w:rPr>
        <w:t>1, 4, 7</w:t>
      </w:r>
      <w:r w:rsidR="004B1A5D">
        <w:rPr>
          <w:rFonts w:ascii="Verdana" w:hAnsi="Verdana"/>
          <w:sz w:val="16"/>
          <w:szCs w:val="16"/>
        </w:rPr>
        <w:t xml:space="preserve"> i 8 poz. 32</w:t>
      </w:r>
      <w:r w:rsidR="007D54F9" w:rsidRPr="007D54F9">
        <w:rPr>
          <w:rFonts w:ascii="Verdana" w:hAnsi="Verdana"/>
          <w:sz w:val="16"/>
          <w:szCs w:val="16"/>
        </w:rPr>
        <w:t>.</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w:t>
      </w:r>
      <w:r w:rsidR="00617BAC">
        <w:rPr>
          <w:rFonts w:ascii="Verdana" w:hAnsi="Verdana" w:cs="Verdana"/>
          <w:sz w:val="16"/>
        </w:rPr>
        <w:t>art. 67 ust. 1 pkt</w:t>
      </w:r>
      <w:r w:rsidR="00B63B41">
        <w:rPr>
          <w:rFonts w:ascii="Verdana" w:hAnsi="Verdana" w:cs="Verdana"/>
          <w:sz w:val="16"/>
        </w:rPr>
        <w:t xml:space="preserve"> </w:t>
      </w:r>
      <w:r w:rsidR="001B762B">
        <w:rPr>
          <w:rFonts w:ascii="Verdana" w:hAnsi="Verdana" w:cs="Verdana"/>
          <w:sz w:val="16"/>
        </w:rPr>
        <w:t xml:space="preserve">7 ustawy </w:t>
      </w:r>
      <w:proofErr w:type="spellStart"/>
      <w:r w:rsidR="001B762B">
        <w:rPr>
          <w:rFonts w:ascii="Verdana" w:hAnsi="Verdana" w:cs="Verdana"/>
          <w:sz w:val="16"/>
        </w:rPr>
        <w:t>Pzp</w:t>
      </w:r>
      <w:proofErr w:type="spellEnd"/>
      <w:r w:rsidR="00556F14">
        <w:rPr>
          <w:rFonts w:ascii="Verdana" w:hAnsi="Verdana" w:cs="Verdana"/>
          <w:sz w:val="16"/>
        </w:rPr>
        <w:t xml:space="preserve"> </w:t>
      </w:r>
      <w:r>
        <w:rPr>
          <w:rFonts w:ascii="Verdana" w:hAnsi="Verdana" w:cs="Verdana"/>
          <w:sz w:val="16"/>
        </w:rPr>
        <w:t xml:space="preserve"> dotychczasowemu Wykonawcy zamówienia polega</w:t>
      </w:r>
      <w:r w:rsidR="00617BAC">
        <w:rPr>
          <w:rFonts w:ascii="Verdana" w:hAnsi="Verdana" w:cs="Verdana"/>
          <w:sz w:val="16"/>
        </w:rPr>
        <w:t>jącego na powtórzeniu podobnych</w:t>
      </w:r>
      <w:r w:rsidR="00B63B41">
        <w:rPr>
          <w:rFonts w:ascii="Verdana" w:hAnsi="Verdana" w:cs="Verdana"/>
          <w:sz w:val="16"/>
        </w:rPr>
        <w:t xml:space="preserve"> </w:t>
      </w:r>
      <w:r w:rsidR="000373A3">
        <w:rPr>
          <w:rFonts w:ascii="Verdana" w:hAnsi="Verdana" w:cs="Verdana"/>
          <w:sz w:val="16"/>
        </w:rPr>
        <w:t>dostaw do wysokości 2</w:t>
      </w:r>
      <w:r>
        <w:rPr>
          <w:rFonts w:ascii="Verdana" w:hAnsi="Verdana" w:cs="Verdana"/>
          <w:sz w:val="16"/>
        </w:rPr>
        <w:t>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7F5F6D" w:rsidRPr="00BC1BC6" w:rsidRDefault="007F5F6D" w:rsidP="007F5F6D">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Pr="00BC1BC6">
        <w:rPr>
          <w:rFonts w:ascii="Verdana" w:hAnsi="Verdana" w:cs="Verdana"/>
          <w:b/>
          <w:sz w:val="16"/>
        </w:rPr>
        <w:t>12 miesięcy</w:t>
      </w:r>
      <w:r>
        <w:rPr>
          <w:rFonts w:ascii="Verdana" w:hAnsi="Verdana" w:cs="Verdana"/>
          <w:sz w:val="16"/>
        </w:rPr>
        <w:t xml:space="preserve"> – dotyczy pakietu nr </w:t>
      </w:r>
      <w:r>
        <w:rPr>
          <w:rFonts w:ascii="Verdana" w:hAnsi="Verdana" w:cs="Verdana"/>
          <w:b/>
          <w:sz w:val="16"/>
        </w:rPr>
        <w:t>1 i 5</w:t>
      </w:r>
      <w:r>
        <w:rPr>
          <w:rFonts w:ascii="Verdana" w:hAnsi="Verdana" w:cs="Verdana"/>
          <w:sz w:val="16"/>
        </w:rPr>
        <w:t xml:space="preserve">. </w:t>
      </w:r>
      <w:r w:rsidRPr="00BC1BC6">
        <w:rPr>
          <w:rFonts w:ascii="Verdana" w:hAnsi="Verdana" w:cs="Verdana"/>
          <w:sz w:val="16"/>
        </w:rPr>
        <w:t>Sukcesywne dostawy przedmiotu umowy</w:t>
      </w:r>
      <w:r>
        <w:rPr>
          <w:rFonts w:ascii="Verdana" w:hAnsi="Verdana" w:cs="Verdana"/>
          <w:sz w:val="16"/>
        </w:rPr>
        <w:t xml:space="preserve"> w okresie 01.03.2019 – 29.02.2020</w:t>
      </w:r>
      <w:r w:rsidRPr="00BC1BC6">
        <w:rPr>
          <w:rFonts w:ascii="Verdana" w:hAnsi="Verdana" w:cs="Verdana"/>
          <w:sz w:val="16"/>
        </w:rPr>
        <w:t xml:space="preserve"> na podstawie </w:t>
      </w:r>
      <w:r>
        <w:rPr>
          <w:rFonts w:ascii="Verdana" w:hAnsi="Verdana" w:cs="Verdana"/>
          <w:sz w:val="16"/>
        </w:rPr>
        <w:t>telefonicznych zamówień.</w:t>
      </w:r>
    </w:p>
    <w:p w:rsidR="00556F14" w:rsidRPr="007F5F6D" w:rsidRDefault="007F5F6D" w:rsidP="00BC1BC6">
      <w:pPr>
        <w:pStyle w:val="Akapitzlist"/>
        <w:numPr>
          <w:ilvl w:val="0"/>
          <w:numId w:val="32"/>
        </w:numPr>
        <w:spacing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 dotyczy pakietu nr </w:t>
      </w:r>
      <w:r>
        <w:rPr>
          <w:rFonts w:ascii="Verdana" w:hAnsi="Verdana" w:cs="Verdana"/>
          <w:b/>
          <w:sz w:val="16"/>
        </w:rPr>
        <w:t>2, 3, 4, 7 i 8</w:t>
      </w:r>
      <w:r>
        <w:rPr>
          <w:rFonts w:ascii="Verdana" w:hAnsi="Verdana" w:cs="Verdana"/>
          <w:sz w:val="16"/>
        </w:rPr>
        <w:t xml:space="preserve">. </w:t>
      </w:r>
      <w:r w:rsidRPr="00BC1BC6">
        <w:rPr>
          <w:rFonts w:ascii="Verdana" w:hAnsi="Verdana" w:cs="Verdana"/>
          <w:sz w:val="16"/>
        </w:rPr>
        <w:t>Sukcesywne dostawy przedmiotu umowy</w:t>
      </w:r>
      <w:r>
        <w:rPr>
          <w:rFonts w:ascii="Verdana" w:hAnsi="Verdana" w:cs="Verdana"/>
          <w:sz w:val="16"/>
        </w:rPr>
        <w:t xml:space="preserve"> w okresie 01.03.2019 – 31.08.2019</w:t>
      </w:r>
      <w:r w:rsidRPr="00BC1BC6">
        <w:rPr>
          <w:rFonts w:ascii="Verdana" w:hAnsi="Verdana" w:cs="Verdana"/>
          <w:sz w:val="16"/>
        </w:rPr>
        <w:t xml:space="preserve"> na podstawie </w:t>
      </w:r>
      <w:r>
        <w:rPr>
          <w:rFonts w:ascii="Verdana" w:hAnsi="Verdana" w:cs="Verdana"/>
          <w:sz w:val="16"/>
        </w:rPr>
        <w:t>telefonicznych zamówień.</w:t>
      </w:r>
    </w:p>
    <w:p w:rsidR="007F5F6D" w:rsidRPr="000122C8" w:rsidRDefault="000122C8" w:rsidP="000122C8">
      <w:pPr>
        <w:pStyle w:val="Akapitzlist"/>
        <w:numPr>
          <w:ilvl w:val="0"/>
          <w:numId w:val="32"/>
        </w:numPr>
        <w:spacing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4</w:t>
      </w:r>
      <w:r w:rsidRPr="00BC1BC6">
        <w:rPr>
          <w:rFonts w:ascii="Verdana" w:hAnsi="Verdana" w:cs="Verdana"/>
          <w:b/>
          <w:sz w:val="16"/>
        </w:rPr>
        <w:t xml:space="preserve"> miesięcy</w:t>
      </w:r>
      <w:r>
        <w:rPr>
          <w:rFonts w:ascii="Verdana" w:hAnsi="Verdana" w:cs="Verdana"/>
          <w:sz w:val="16"/>
        </w:rPr>
        <w:t xml:space="preserve"> – dotyczy pakietu nr </w:t>
      </w:r>
      <w:r>
        <w:rPr>
          <w:rFonts w:ascii="Verdana" w:hAnsi="Verdana" w:cs="Verdana"/>
          <w:b/>
          <w:sz w:val="16"/>
        </w:rPr>
        <w:t>6</w:t>
      </w:r>
      <w:r>
        <w:rPr>
          <w:rFonts w:ascii="Verdana" w:hAnsi="Verdana" w:cs="Verdana"/>
          <w:sz w:val="16"/>
        </w:rPr>
        <w:t xml:space="preserve">. </w:t>
      </w:r>
      <w:r w:rsidRPr="00BC1BC6">
        <w:rPr>
          <w:rFonts w:ascii="Verdana" w:hAnsi="Verdana" w:cs="Verdana"/>
          <w:sz w:val="16"/>
        </w:rPr>
        <w:t>Sukcesywne dostawy przedmiotu umowy</w:t>
      </w:r>
      <w:r>
        <w:rPr>
          <w:rFonts w:ascii="Verdana" w:hAnsi="Verdana" w:cs="Verdana"/>
          <w:sz w:val="16"/>
        </w:rPr>
        <w:t xml:space="preserve"> w okresie 01.02.2019 – 31.05.2019</w:t>
      </w:r>
      <w:r w:rsidRPr="00BC1BC6">
        <w:rPr>
          <w:rFonts w:ascii="Verdana" w:hAnsi="Verdana" w:cs="Verdana"/>
          <w:sz w:val="16"/>
        </w:rPr>
        <w:t xml:space="preserve"> na podstawie </w:t>
      </w:r>
      <w:r>
        <w:rPr>
          <w:rFonts w:ascii="Verdana" w:hAnsi="Verdana" w:cs="Verdana"/>
          <w:sz w:val="16"/>
        </w:rPr>
        <w:t>telefonicznych zamówień.</w:t>
      </w:r>
    </w:p>
    <w:p w:rsidR="00BC1BC6" w:rsidRPr="00BC1BC6" w:rsidRDefault="000122C8" w:rsidP="00BC1BC6">
      <w:pPr>
        <w:pStyle w:val="Akapitzlist"/>
        <w:numPr>
          <w:ilvl w:val="0"/>
          <w:numId w:val="32"/>
        </w:numPr>
        <w:spacing w:line="360" w:lineRule="auto"/>
        <w:ind w:left="357" w:hanging="357"/>
        <w:jc w:val="both"/>
        <w:rPr>
          <w:rFonts w:ascii="Verdana" w:hAnsi="Verdana" w:cs="Verdana"/>
          <w:sz w:val="16"/>
          <w:szCs w:val="16"/>
        </w:rPr>
      </w:pPr>
      <w:r>
        <w:rPr>
          <w:rFonts w:ascii="Verdana" w:hAnsi="Verdana" w:cs="Verdana"/>
          <w:sz w:val="16"/>
          <w:szCs w:val="16"/>
        </w:rPr>
        <w:t xml:space="preserve">W przypadku pakietu nr 6 poz. 34 – </w:t>
      </w:r>
      <w:r w:rsidRPr="000122C8">
        <w:rPr>
          <w:rFonts w:ascii="Verdana" w:hAnsi="Verdana" w:cs="Verdana"/>
          <w:b/>
          <w:sz w:val="16"/>
          <w:szCs w:val="16"/>
        </w:rPr>
        <w:t>ziemniaki</w:t>
      </w:r>
      <w:r>
        <w:rPr>
          <w:rFonts w:ascii="Verdana" w:hAnsi="Verdana" w:cs="Verdana"/>
          <w:b/>
          <w:sz w:val="16"/>
          <w:szCs w:val="16"/>
        </w:rPr>
        <w:t xml:space="preserve">, </w:t>
      </w:r>
      <w:r>
        <w:rPr>
          <w:rFonts w:ascii="Verdana" w:hAnsi="Verdana" w:cs="Verdana"/>
          <w:sz w:val="16"/>
          <w:szCs w:val="16"/>
        </w:rPr>
        <w:t>s</w:t>
      </w:r>
      <w:r w:rsidRPr="00BC1BC6">
        <w:rPr>
          <w:rFonts w:ascii="Verdana" w:hAnsi="Verdana" w:cs="Verdana"/>
          <w:sz w:val="16"/>
        </w:rPr>
        <w:t>ukcesywne dostawy przedmiotu umowy</w:t>
      </w:r>
      <w:r>
        <w:rPr>
          <w:rFonts w:ascii="Verdana" w:hAnsi="Verdana" w:cs="Verdana"/>
          <w:sz w:val="16"/>
        </w:rPr>
        <w:t xml:space="preserve"> będą następować w okresie 01.03.2019 – 31.05.2019</w:t>
      </w:r>
      <w:r w:rsidRPr="00BC1BC6">
        <w:rPr>
          <w:rFonts w:ascii="Verdana" w:hAnsi="Verdana" w:cs="Verdana"/>
          <w:sz w:val="16"/>
        </w:rPr>
        <w:t xml:space="preserve"> na podstawie </w:t>
      </w:r>
      <w:r>
        <w:rPr>
          <w:rFonts w:ascii="Verdana" w:hAnsi="Verdana" w:cs="Verdana"/>
          <w:sz w:val="16"/>
        </w:rPr>
        <w:t>telefonicznych zamówień.</w:t>
      </w:r>
    </w:p>
    <w:p w:rsidR="00BC1BC6" w:rsidRPr="00BC1BC6" w:rsidRDefault="00BC1BC6" w:rsidP="00BC1BC6">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w:t>
      </w:r>
      <w:r w:rsidR="0013690C">
        <w:rPr>
          <w:rFonts w:ascii="Verdana" w:hAnsi="Verdana"/>
          <w:sz w:val="16"/>
          <w:szCs w:val="16"/>
        </w:rPr>
        <w:t xml:space="preserve"> 24 ust. 1 pkt 12-23 ustawy </w:t>
      </w:r>
      <w:proofErr w:type="spellStart"/>
      <w:r w:rsidR="0013690C">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157B9B" w:rsidRPr="00157B9B" w:rsidRDefault="00157B9B" w:rsidP="00157B9B">
      <w:pPr>
        <w:pStyle w:val="Akapitzlist"/>
        <w:numPr>
          <w:ilvl w:val="0"/>
          <w:numId w:val="34"/>
        </w:numPr>
        <w:spacing w:line="360" w:lineRule="auto"/>
        <w:ind w:left="1208" w:hanging="357"/>
        <w:jc w:val="both"/>
        <w:rPr>
          <w:rFonts w:ascii="Verdana" w:hAnsi="Verdana"/>
          <w:sz w:val="16"/>
          <w:szCs w:val="16"/>
        </w:rPr>
      </w:pPr>
      <w:r w:rsidRPr="000D10C9">
        <w:rPr>
          <w:rFonts w:ascii="Verdana" w:hAnsi="Verdana" w:cs="Times New Roman"/>
          <w:bCs/>
          <w:iCs/>
          <w:kern w:val="0"/>
          <w:sz w:val="16"/>
          <w:szCs w:val="16"/>
          <w:lang w:eastAsia="en-US" w:bidi="ar-SA"/>
        </w:rPr>
        <w:t>Oświadcz</w:t>
      </w:r>
      <w:r>
        <w:rPr>
          <w:rFonts w:ascii="Verdana" w:hAnsi="Verdana" w:cs="Times New Roman"/>
          <w:bCs/>
          <w:iCs/>
          <w:kern w:val="0"/>
          <w:sz w:val="16"/>
          <w:szCs w:val="16"/>
          <w:lang w:eastAsia="en-US" w:bidi="ar-SA"/>
        </w:rPr>
        <w:t xml:space="preserve">enia Wykonawcy, </w:t>
      </w:r>
      <w:r w:rsidRPr="000D10C9">
        <w:rPr>
          <w:rFonts w:ascii="Verdana" w:hAnsi="Verdana" w:cs="Times New Roman"/>
          <w:bCs/>
          <w:iCs/>
          <w:kern w:val="0"/>
          <w:sz w:val="16"/>
          <w:szCs w:val="16"/>
          <w:lang w:eastAsia="en-US" w:bidi="ar-SA"/>
        </w:rPr>
        <w:t>że jest wpis</w:t>
      </w:r>
      <w:r>
        <w:rPr>
          <w:rFonts w:ascii="Verdana" w:hAnsi="Verdana" w:cs="Times New Roman"/>
          <w:bCs/>
          <w:iCs/>
          <w:kern w:val="0"/>
          <w:sz w:val="16"/>
          <w:szCs w:val="16"/>
          <w:lang w:eastAsia="en-US" w:bidi="ar-SA"/>
        </w:rPr>
        <w:t>any</w:t>
      </w:r>
      <w:r w:rsidRPr="000D10C9">
        <w:rPr>
          <w:rFonts w:ascii="Verdana" w:hAnsi="Verdana" w:cs="Times New Roman"/>
          <w:bCs/>
          <w:iCs/>
          <w:kern w:val="0"/>
          <w:sz w:val="16"/>
          <w:szCs w:val="16"/>
          <w:lang w:eastAsia="en-US" w:bidi="ar-SA"/>
        </w:rPr>
        <w:t xml:space="preserve"> </w:t>
      </w:r>
      <w:r>
        <w:rPr>
          <w:rFonts w:ascii="Verdana" w:hAnsi="Verdana" w:cs="Times New Roman"/>
          <w:bCs/>
          <w:iCs/>
          <w:kern w:val="0"/>
          <w:sz w:val="16"/>
          <w:szCs w:val="16"/>
          <w:lang w:eastAsia="en-US" w:bidi="ar-SA"/>
        </w:rPr>
        <w:t xml:space="preserve">(przedsiębiorstwo) </w:t>
      </w:r>
      <w:r w:rsidRPr="000D10C9">
        <w:rPr>
          <w:rFonts w:ascii="Verdana" w:hAnsi="Verdana" w:cs="Times New Roman"/>
          <w:bCs/>
          <w:iCs/>
          <w:kern w:val="0"/>
          <w:sz w:val="16"/>
          <w:szCs w:val="16"/>
          <w:lang w:eastAsia="en-US" w:bidi="ar-SA"/>
        </w:rPr>
        <w:t xml:space="preserve">do rejestru zakładów podlegających urzędowej kontroli organów Państwowej Inspekcji Sanitarnej </w:t>
      </w:r>
      <w:r>
        <w:rPr>
          <w:rFonts w:ascii="Verdana" w:hAnsi="Verdana" w:cs="Times New Roman"/>
          <w:bCs/>
          <w:iCs/>
          <w:kern w:val="0"/>
          <w:sz w:val="16"/>
          <w:szCs w:val="16"/>
          <w:lang w:eastAsia="en-US" w:bidi="ar-SA"/>
        </w:rPr>
        <w:t>w zakresie transportu żywności i</w:t>
      </w:r>
      <w:r w:rsidRPr="000D10C9">
        <w:rPr>
          <w:rFonts w:ascii="Verdana" w:eastAsia="Calibri" w:hAnsi="Verdana" w:cs="Times New Roman"/>
          <w:color w:val="00000A"/>
          <w:kern w:val="0"/>
          <w:sz w:val="16"/>
          <w:szCs w:val="16"/>
          <w:lang w:eastAsia="en-US" w:bidi="ar-SA"/>
        </w:rPr>
        <w:t xml:space="preserve"> </w:t>
      </w:r>
      <w:r w:rsidRPr="000D10C9">
        <w:rPr>
          <w:rFonts w:ascii="Verdana" w:eastAsia="Calibri" w:hAnsi="Verdana" w:cs="Times New Roman"/>
          <w:color w:val="00000A"/>
          <w:kern w:val="0"/>
          <w:sz w:val="16"/>
          <w:szCs w:val="16"/>
          <w:lang w:eastAsia="en-US" w:bidi="ar-SA"/>
        </w:rPr>
        <w:lastRenderedPageBreak/>
        <w:t>zobowiązuj</w:t>
      </w:r>
      <w:r>
        <w:rPr>
          <w:rFonts w:ascii="Verdana" w:eastAsia="Calibri" w:hAnsi="Verdana" w:cs="Times New Roman"/>
          <w:color w:val="00000A"/>
          <w:kern w:val="0"/>
          <w:sz w:val="16"/>
          <w:szCs w:val="16"/>
          <w:lang w:eastAsia="en-US" w:bidi="ar-SA"/>
        </w:rPr>
        <w:t>e</w:t>
      </w:r>
      <w:r w:rsidRPr="000D10C9">
        <w:rPr>
          <w:rFonts w:ascii="Verdana" w:eastAsia="Calibri" w:hAnsi="Verdana" w:cs="Times New Roman"/>
          <w:color w:val="00000A"/>
          <w:kern w:val="0"/>
          <w:sz w:val="16"/>
          <w:szCs w:val="16"/>
          <w:lang w:eastAsia="en-US" w:bidi="ar-SA"/>
        </w:rPr>
        <w:t xml:space="preserve"> się na żądanie Zamawiającego dostarczyć dokumenty potwierdzające</w:t>
      </w:r>
      <w:r w:rsidRPr="000D10C9">
        <w:rPr>
          <w:rFonts w:ascii="Verdana" w:hAnsi="Verdana" w:cs="Times New Roman"/>
          <w:bCs/>
          <w:iCs/>
          <w:kern w:val="0"/>
          <w:sz w:val="16"/>
          <w:szCs w:val="16"/>
          <w:lang w:eastAsia="en-US" w:bidi="ar-SA"/>
        </w:rPr>
        <w:t xml:space="preserve">  </w:t>
      </w:r>
      <w:r>
        <w:rPr>
          <w:rFonts w:ascii="Verdana" w:hAnsi="Verdana" w:cs="Times New Roman"/>
          <w:bCs/>
          <w:iCs/>
          <w:kern w:val="0"/>
          <w:sz w:val="16"/>
          <w:szCs w:val="16"/>
          <w:lang w:eastAsia="en-US" w:bidi="ar-SA"/>
        </w:rPr>
        <w:t>ww. wpis;</w:t>
      </w:r>
    </w:p>
    <w:p w:rsidR="00157B9B" w:rsidRPr="00157B9B" w:rsidRDefault="00157B9B" w:rsidP="00157B9B">
      <w:pPr>
        <w:pStyle w:val="Akapitzlist"/>
        <w:numPr>
          <w:ilvl w:val="0"/>
          <w:numId w:val="34"/>
        </w:numPr>
        <w:spacing w:line="360" w:lineRule="auto"/>
        <w:ind w:left="1208" w:hanging="357"/>
        <w:jc w:val="both"/>
        <w:rPr>
          <w:rFonts w:ascii="Verdana" w:hAnsi="Verdana"/>
          <w:sz w:val="16"/>
          <w:szCs w:val="16"/>
        </w:rPr>
      </w:pPr>
      <w:r w:rsidRPr="000D10C9">
        <w:rPr>
          <w:rFonts w:ascii="Verdana" w:hAnsi="Verdana" w:cs="Times New Roman"/>
          <w:bCs/>
          <w:iCs/>
          <w:kern w:val="0"/>
          <w:sz w:val="16"/>
          <w:szCs w:val="16"/>
          <w:lang w:eastAsia="en-US" w:bidi="ar-SA"/>
        </w:rPr>
        <w:t>O</w:t>
      </w:r>
      <w:r>
        <w:rPr>
          <w:rFonts w:ascii="Verdana" w:hAnsi="Verdana" w:cs="Times New Roman"/>
          <w:bCs/>
          <w:iCs/>
          <w:kern w:val="0"/>
          <w:sz w:val="16"/>
          <w:szCs w:val="16"/>
          <w:lang w:eastAsia="en-US" w:bidi="ar-SA"/>
        </w:rPr>
        <w:t>świadczenia Wykonawcy, że posiada</w:t>
      </w:r>
      <w:r w:rsidRPr="000D10C9">
        <w:rPr>
          <w:rFonts w:ascii="Verdana" w:hAnsi="Verdana" w:cs="Times New Roman"/>
          <w:bCs/>
          <w:iCs/>
          <w:kern w:val="0"/>
          <w:sz w:val="16"/>
          <w:szCs w:val="16"/>
          <w:lang w:eastAsia="en-US" w:bidi="ar-SA"/>
        </w:rPr>
        <w:t xml:space="preserve"> atesty, certyfikaty potwierdzające, że używane pojazdy posiadają świadectwa dopus</w:t>
      </w:r>
      <w:r>
        <w:rPr>
          <w:rFonts w:ascii="Verdana" w:hAnsi="Verdana" w:cs="Times New Roman"/>
          <w:bCs/>
          <w:iCs/>
          <w:kern w:val="0"/>
          <w:sz w:val="16"/>
          <w:szCs w:val="16"/>
          <w:lang w:eastAsia="en-US" w:bidi="ar-SA"/>
        </w:rPr>
        <w:t>zczenia do kontaktu z żywnością;</w:t>
      </w:r>
    </w:p>
    <w:p w:rsidR="00157B9B" w:rsidRPr="00157B9B" w:rsidRDefault="00157B9B" w:rsidP="00157B9B">
      <w:pPr>
        <w:pStyle w:val="Akapitzlist"/>
        <w:numPr>
          <w:ilvl w:val="0"/>
          <w:numId w:val="34"/>
        </w:numPr>
        <w:spacing w:line="360" w:lineRule="auto"/>
        <w:ind w:left="1208" w:hanging="357"/>
        <w:jc w:val="both"/>
        <w:rPr>
          <w:rFonts w:ascii="Verdana" w:hAnsi="Verdana"/>
          <w:sz w:val="16"/>
          <w:szCs w:val="16"/>
        </w:rPr>
      </w:pPr>
      <w:r>
        <w:rPr>
          <w:rFonts w:ascii="Verdana" w:eastAsia="Calibri" w:hAnsi="Verdana" w:cs="Times New Roman"/>
          <w:color w:val="00000A"/>
          <w:kern w:val="0"/>
          <w:sz w:val="16"/>
          <w:szCs w:val="16"/>
          <w:lang w:eastAsia="en-US" w:bidi="ar-SA"/>
        </w:rPr>
        <w:t>Oświadczenia Wykonawcy</w:t>
      </w:r>
      <w:r w:rsidRPr="000D10C9">
        <w:rPr>
          <w:rFonts w:ascii="Verdana" w:eastAsia="Calibri" w:hAnsi="Verdana" w:cs="Times New Roman"/>
          <w:color w:val="00000A"/>
          <w:kern w:val="0"/>
          <w:sz w:val="16"/>
          <w:szCs w:val="16"/>
          <w:lang w:eastAsia="en-US" w:bidi="ar-SA"/>
        </w:rPr>
        <w:t>, że dysponuj</w:t>
      </w:r>
      <w:r>
        <w:rPr>
          <w:rFonts w:ascii="Verdana" w:eastAsia="Calibri" w:hAnsi="Verdana" w:cs="Times New Roman"/>
          <w:color w:val="00000A"/>
          <w:kern w:val="0"/>
          <w:sz w:val="16"/>
          <w:szCs w:val="16"/>
          <w:lang w:eastAsia="en-US" w:bidi="ar-SA"/>
        </w:rPr>
        <w:t>e</w:t>
      </w:r>
      <w:r w:rsidRPr="000D10C9">
        <w:rPr>
          <w:rFonts w:ascii="Verdana" w:eastAsia="Calibri" w:hAnsi="Verdana" w:cs="Times New Roman"/>
          <w:color w:val="00000A"/>
          <w:kern w:val="0"/>
          <w:sz w:val="16"/>
          <w:szCs w:val="16"/>
          <w:lang w:eastAsia="en-US" w:bidi="ar-SA"/>
        </w:rPr>
        <w:t xml:space="preserve"> środkiem  transportu przystosowanym i  dopuszczonym przez Państwową Inspekcję Sanitarną do przewozu żywności i zobowiązuj</w:t>
      </w:r>
      <w:r>
        <w:rPr>
          <w:rFonts w:ascii="Verdana" w:eastAsia="Calibri" w:hAnsi="Verdana" w:cs="Times New Roman"/>
          <w:color w:val="00000A"/>
          <w:kern w:val="0"/>
          <w:sz w:val="16"/>
          <w:szCs w:val="16"/>
          <w:lang w:eastAsia="en-US" w:bidi="ar-SA"/>
        </w:rPr>
        <w:t>e</w:t>
      </w:r>
      <w:r w:rsidRPr="000D10C9">
        <w:rPr>
          <w:rFonts w:ascii="Verdana" w:eastAsia="Calibri" w:hAnsi="Verdana" w:cs="Times New Roman"/>
          <w:color w:val="00000A"/>
          <w:kern w:val="0"/>
          <w:sz w:val="16"/>
          <w:szCs w:val="16"/>
          <w:lang w:eastAsia="en-US" w:bidi="ar-SA"/>
        </w:rPr>
        <w:t xml:space="preserve"> się na żądanie Zamawiającego dostarczyć dokumenty potwierdzające, że środek transportu jest dop</w:t>
      </w:r>
      <w:r>
        <w:rPr>
          <w:rFonts w:ascii="Verdana" w:eastAsia="Calibri" w:hAnsi="Verdana" w:cs="Times New Roman"/>
          <w:color w:val="00000A"/>
          <w:kern w:val="0"/>
          <w:sz w:val="16"/>
          <w:szCs w:val="16"/>
          <w:lang w:eastAsia="en-US" w:bidi="ar-SA"/>
        </w:rPr>
        <w:t>uszczony do transportu żywności;</w:t>
      </w:r>
    </w:p>
    <w:p w:rsidR="00157B9B" w:rsidRPr="00157B9B" w:rsidRDefault="00157B9B" w:rsidP="00157B9B">
      <w:pPr>
        <w:pStyle w:val="Akapitzlist"/>
        <w:numPr>
          <w:ilvl w:val="0"/>
          <w:numId w:val="34"/>
        </w:numPr>
        <w:spacing w:line="360" w:lineRule="auto"/>
        <w:ind w:left="1208" w:hanging="357"/>
        <w:jc w:val="both"/>
        <w:rPr>
          <w:rFonts w:ascii="Verdana" w:hAnsi="Verdana"/>
          <w:sz w:val="16"/>
          <w:szCs w:val="16"/>
        </w:rPr>
      </w:pPr>
      <w:r w:rsidRPr="000D10C9">
        <w:rPr>
          <w:rFonts w:ascii="Verdana" w:eastAsia="Calibri" w:hAnsi="Verdana" w:cs="Times New Roman"/>
          <w:color w:val="00000A"/>
          <w:kern w:val="0"/>
          <w:sz w:val="16"/>
          <w:szCs w:val="16"/>
          <w:lang w:eastAsia="en-US" w:bidi="ar-SA"/>
        </w:rPr>
        <w:t>Oświadcz</w:t>
      </w:r>
      <w:r>
        <w:rPr>
          <w:rFonts w:ascii="Verdana" w:eastAsia="Calibri" w:hAnsi="Verdana" w:cs="Times New Roman"/>
          <w:color w:val="00000A"/>
          <w:kern w:val="0"/>
          <w:sz w:val="16"/>
          <w:szCs w:val="16"/>
          <w:lang w:eastAsia="en-US" w:bidi="ar-SA"/>
        </w:rPr>
        <w:t>enia Wykonawcy</w:t>
      </w:r>
      <w:r w:rsidRPr="000D10C9">
        <w:rPr>
          <w:rFonts w:ascii="Verdana" w:eastAsia="Calibri" w:hAnsi="Verdana" w:cs="Times New Roman"/>
          <w:color w:val="00000A"/>
          <w:kern w:val="0"/>
          <w:sz w:val="16"/>
          <w:szCs w:val="16"/>
          <w:lang w:eastAsia="en-US" w:bidi="ar-SA"/>
        </w:rPr>
        <w:t>, że wszystkie osoby biorące udział bezpośrednio z realizacją zamówienia (w tym kierowcy) posiadają aktualne książeczki do cel</w:t>
      </w:r>
      <w:r>
        <w:rPr>
          <w:rFonts w:ascii="Verdana" w:eastAsia="Calibri" w:hAnsi="Verdana" w:cs="Times New Roman"/>
          <w:color w:val="00000A"/>
          <w:kern w:val="0"/>
          <w:sz w:val="16"/>
          <w:szCs w:val="16"/>
          <w:lang w:eastAsia="en-US" w:bidi="ar-SA"/>
        </w:rPr>
        <w:t>ów sanitarno-epidemiologicznych;</w:t>
      </w:r>
    </w:p>
    <w:p w:rsidR="00540E89" w:rsidRPr="00157B9B" w:rsidRDefault="00157B9B" w:rsidP="00157B9B">
      <w:pPr>
        <w:pStyle w:val="Akapitzlist"/>
        <w:numPr>
          <w:ilvl w:val="0"/>
          <w:numId w:val="34"/>
        </w:numPr>
        <w:spacing w:line="360" w:lineRule="auto"/>
        <w:ind w:left="1208" w:hanging="357"/>
        <w:jc w:val="both"/>
        <w:rPr>
          <w:rFonts w:ascii="Verdana" w:hAnsi="Verdana"/>
          <w:sz w:val="16"/>
          <w:szCs w:val="16"/>
        </w:rPr>
      </w:pPr>
      <w:r w:rsidRPr="00157B9B">
        <w:rPr>
          <w:rFonts w:ascii="Verdana" w:hAnsi="Verdana"/>
          <w:sz w:val="16"/>
          <w:szCs w:val="16"/>
        </w:rPr>
        <w:t>Oświadczenia Wykonawcy, że zrealizował (co najmniej dwie) dostawy w zakresie niezbędnym do wykazania spełniania warunku wiedzy i doświadczenia w okresie ostatnich trzech lat przed upływem terminu składania ofert, a jeżeli okres działalności jest krótszy – w tym okresie, z podaniem ich wartości brut</w:t>
      </w:r>
      <w:r w:rsidR="000D60EC">
        <w:rPr>
          <w:rFonts w:ascii="Verdana" w:hAnsi="Verdana"/>
          <w:sz w:val="16"/>
          <w:szCs w:val="16"/>
        </w:rPr>
        <w:t>to nie mniejszej niż: 79 180</w:t>
      </w:r>
      <w:r w:rsidR="00BF4AAE">
        <w:rPr>
          <w:rFonts w:ascii="Verdana" w:hAnsi="Verdana"/>
          <w:sz w:val="16"/>
          <w:szCs w:val="16"/>
        </w:rPr>
        <w:t>,00</w:t>
      </w:r>
      <w:r w:rsidRPr="00157B9B">
        <w:rPr>
          <w:rFonts w:ascii="Verdana" w:hAnsi="Verdana"/>
          <w:sz w:val="16"/>
          <w:szCs w:val="16"/>
        </w:rPr>
        <w:t xml:space="preserve"> złotych </w:t>
      </w:r>
      <w:r w:rsidR="000D60EC">
        <w:rPr>
          <w:rFonts w:ascii="Verdana" w:hAnsi="Verdana"/>
          <w:sz w:val="16"/>
          <w:szCs w:val="16"/>
        </w:rPr>
        <w:t>- pakiet 1; 1 970</w:t>
      </w:r>
      <w:r w:rsidR="00BF4AAE">
        <w:rPr>
          <w:rFonts w:ascii="Verdana" w:hAnsi="Verdana"/>
          <w:sz w:val="16"/>
          <w:szCs w:val="16"/>
        </w:rPr>
        <w:t>,00 złotych – pakiet 2; 5 </w:t>
      </w:r>
      <w:r w:rsidR="000D60EC">
        <w:rPr>
          <w:rFonts w:ascii="Verdana" w:hAnsi="Verdana"/>
          <w:sz w:val="16"/>
          <w:szCs w:val="16"/>
        </w:rPr>
        <w:t>220,00 złotych – pakiet 3; 4 130</w:t>
      </w:r>
      <w:r w:rsidR="00BF4AAE">
        <w:rPr>
          <w:rFonts w:ascii="Verdana" w:hAnsi="Verdana"/>
          <w:sz w:val="16"/>
          <w:szCs w:val="16"/>
        </w:rPr>
        <w:t>,00 złotych –pakiet 4;</w:t>
      </w:r>
      <w:r w:rsidRPr="00157B9B">
        <w:rPr>
          <w:rFonts w:ascii="Verdana" w:hAnsi="Verdana"/>
          <w:sz w:val="16"/>
          <w:szCs w:val="16"/>
        </w:rPr>
        <w:t xml:space="preserve"> </w:t>
      </w:r>
      <w:r w:rsidR="000D60EC">
        <w:rPr>
          <w:rFonts w:ascii="Verdana" w:hAnsi="Verdana"/>
          <w:sz w:val="16"/>
          <w:szCs w:val="16"/>
        </w:rPr>
        <w:t>8 530,00 złotych – pakiet 5; 9 190,00 złotych – pakiet 6; 26 600</w:t>
      </w:r>
      <w:r w:rsidR="00BF4AAE">
        <w:rPr>
          <w:rFonts w:ascii="Verdana" w:hAnsi="Verdana"/>
          <w:sz w:val="16"/>
          <w:szCs w:val="16"/>
        </w:rPr>
        <w:t>,00 złotych</w:t>
      </w:r>
      <w:r w:rsidR="000D60EC">
        <w:rPr>
          <w:rFonts w:ascii="Verdana" w:hAnsi="Verdana"/>
          <w:sz w:val="16"/>
          <w:szCs w:val="16"/>
        </w:rPr>
        <w:t xml:space="preserve"> – pakiet 7; 30 640</w:t>
      </w:r>
      <w:r w:rsidR="00BF4AAE">
        <w:rPr>
          <w:rFonts w:ascii="Verdana" w:hAnsi="Verdana"/>
          <w:sz w:val="16"/>
          <w:szCs w:val="16"/>
        </w:rPr>
        <w:t>,00</w:t>
      </w:r>
      <w:r w:rsidRPr="00157B9B">
        <w:rPr>
          <w:rFonts w:ascii="Verdana" w:hAnsi="Verdana"/>
          <w:sz w:val="16"/>
          <w:szCs w:val="16"/>
        </w:rPr>
        <w:t xml:space="preserve"> złotych – pakiet 8, przedmiotu, dat wykonania i odbiorców, oraz załączeniem (na wezwanie Zamawiającego) dokumentów potwierdzających, że przedmiotowe dostawy zostały wykonane lub są wykonywane należycie (referencje).</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21C3D" w:rsidRPr="006F6172" w:rsidRDefault="00921C3D"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 xml:space="preserve">nie, </w:t>
      </w:r>
      <w:r w:rsidR="00FA4F4C">
        <w:rPr>
          <w:rFonts w:ascii="Verdana" w:hAnsi="Verdana"/>
          <w:sz w:val="16"/>
          <w:szCs w:val="16"/>
        </w:rPr>
        <w:lastRenderedPageBreak/>
        <w:t>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41507" w:rsidRPr="00741507" w:rsidRDefault="00741507" w:rsidP="00741507">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w:t>
      </w:r>
      <w:r w:rsidR="009B7C96">
        <w:rPr>
          <w:rFonts w:ascii="Verdana" w:hAnsi="Verdana" w:cs="Arial"/>
          <w:color w:val="000000"/>
          <w:kern w:val="3"/>
          <w:sz w:val="16"/>
          <w:szCs w:val="16"/>
          <w:lang w:eastAsia="pl-PL"/>
        </w:rPr>
        <w:t xml:space="preserve"> (KRS, CEIDG)</w:t>
      </w:r>
      <w:r>
        <w:rPr>
          <w:rFonts w:ascii="Verdana" w:hAnsi="Verdana" w:cs="Arial"/>
          <w:color w:val="000000"/>
          <w:kern w:val="3"/>
          <w:sz w:val="16"/>
          <w:szCs w:val="16"/>
          <w:lang w:eastAsia="pl-PL"/>
        </w:rPr>
        <w:t>,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7F5F5E" w:rsidRPr="00697907" w:rsidRDefault="00697907" w:rsidP="00697907">
      <w:pPr>
        <w:pStyle w:val="Akapitzlist"/>
        <w:numPr>
          <w:ilvl w:val="1"/>
          <w:numId w:val="14"/>
        </w:numPr>
        <w:spacing w:line="360" w:lineRule="auto"/>
        <w:ind w:left="714" w:hanging="357"/>
        <w:jc w:val="both"/>
        <w:rPr>
          <w:rFonts w:ascii="Verdana" w:hAnsi="Verdana"/>
          <w:sz w:val="16"/>
          <w:szCs w:val="16"/>
        </w:rPr>
      </w:pPr>
      <w:r w:rsidRPr="000D10C9">
        <w:rPr>
          <w:rFonts w:ascii="Verdana" w:eastAsia="Calibri" w:hAnsi="Verdana" w:cs="Times New Roman"/>
          <w:color w:val="00000A"/>
          <w:kern w:val="0"/>
          <w:sz w:val="16"/>
          <w:szCs w:val="16"/>
          <w:lang w:eastAsia="en-US" w:bidi="ar-SA"/>
        </w:rPr>
        <w:t>dokumenty potwierdzające</w:t>
      </w:r>
      <w:r>
        <w:rPr>
          <w:rFonts w:ascii="Verdana" w:hAnsi="Verdana" w:cs="Times New Roman"/>
          <w:bCs/>
          <w:iCs/>
          <w:kern w:val="0"/>
          <w:sz w:val="16"/>
          <w:szCs w:val="16"/>
          <w:lang w:eastAsia="en-US" w:bidi="ar-SA"/>
        </w:rPr>
        <w:t xml:space="preserve"> wpis </w:t>
      </w:r>
      <w:r w:rsidRPr="000D10C9">
        <w:rPr>
          <w:rFonts w:ascii="Verdana" w:hAnsi="Verdana" w:cs="Times New Roman"/>
          <w:bCs/>
          <w:iCs/>
          <w:kern w:val="0"/>
          <w:sz w:val="16"/>
          <w:szCs w:val="16"/>
          <w:lang w:eastAsia="en-US" w:bidi="ar-SA"/>
        </w:rPr>
        <w:t xml:space="preserve">do rejestru zakładów podlegających urzędowej kontroli organów Państwowej Inspekcji Sanitarnej </w:t>
      </w:r>
      <w:r>
        <w:rPr>
          <w:rFonts w:ascii="Verdana" w:hAnsi="Verdana" w:cs="Times New Roman"/>
          <w:bCs/>
          <w:iCs/>
          <w:kern w:val="0"/>
          <w:sz w:val="16"/>
          <w:szCs w:val="16"/>
          <w:lang w:eastAsia="en-US" w:bidi="ar-SA"/>
        </w:rPr>
        <w:t>w zakresie transportu żywności;</w:t>
      </w:r>
    </w:p>
    <w:p w:rsidR="00697907" w:rsidRPr="00697907" w:rsidRDefault="00697907" w:rsidP="00697907">
      <w:pPr>
        <w:pStyle w:val="Akapitzlist"/>
        <w:numPr>
          <w:ilvl w:val="1"/>
          <w:numId w:val="14"/>
        </w:numPr>
        <w:spacing w:line="360" w:lineRule="auto"/>
        <w:ind w:left="714" w:hanging="357"/>
        <w:jc w:val="both"/>
        <w:rPr>
          <w:rFonts w:ascii="Verdana" w:hAnsi="Verdana"/>
          <w:sz w:val="16"/>
          <w:szCs w:val="16"/>
        </w:rPr>
      </w:pPr>
      <w:r w:rsidRPr="000D10C9">
        <w:rPr>
          <w:rFonts w:ascii="Verdana" w:eastAsia="Calibri" w:hAnsi="Verdana" w:cs="Times New Roman"/>
          <w:color w:val="00000A"/>
          <w:kern w:val="0"/>
          <w:sz w:val="16"/>
          <w:szCs w:val="16"/>
          <w:lang w:eastAsia="en-US" w:bidi="ar-SA"/>
        </w:rPr>
        <w:t>dokumenty potwierdzające, że środek transportu jest dopuszczony do transportu żywności przez Państwową Inspekcję Sanitar</w:t>
      </w:r>
      <w:r>
        <w:rPr>
          <w:rFonts w:ascii="Verdana" w:eastAsia="Calibri" w:hAnsi="Verdana" w:cs="Times New Roman"/>
          <w:color w:val="00000A"/>
          <w:kern w:val="0"/>
          <w:sz w:val="16"/>
          <w:szCs w:val="16"/>
          <w:lang w:eastAsia="en-US" w:bidi="ar-SA"/>
        </w:rPr>
        <w:t>ną;</w:t>
      </w:r>
    </w:p>
    <w:p w:rsidR="00697907" w:rsidRPr="0013690C" w:rsidRDefault="00697907" w:rsidP="0013690C">
      <w:pPr>
        <w:pStyle w:val="Akapitzlist"/>
        <w:numPr>
          <w:ilvl w:val="1"/>
          <w:numId w:val="14"/>
        </w:numPr>
        <w:spacing w:line="360" w:lineRule="auto"/>
        <w:ind w:left="714" w:hanging="357"/>
        <w:jc w:val="both"/>
        <w:rPr>
          <w:rFonts w:ascii="Verdana" w:hAnsi="Verdana"/>
          <w:sz w:val="16"/>
          <w:szCs w:val="16"/>
        </w:rPr>
      </w:pPr>
      <w:r w:rsidRPr="00701ED1">
        <w:rPr>
          <w:rFonts w:ascii="Verdana" w:hAnsi="Verdana"/>
          <w:sz w:val="16"/>
          <w:szCs w:val="16"/>
        </w:rPr>
        <w:t>wpis do Rejestru Powiato</w:t>
      </w:r>
      <w:r>
        <w:rPr>
          <w:rFonts w:ascii="Verdana" w:hAnsi="Verdana"/>
          <w:sz w:val="16"/>
          <w:szCs w:val="16"/>
        </w:rPr>
        <w:t xml:space="preserve">wego Lekarza Weterynarii potwierdzający, </w:t>
      </w:r>
      <w:r w:rsidRPr="00701ED1">
        <w:rPr>
          <w:rFonts w:ascii="Verdana" w:hAnsi="Verdana"/>
          <w:sz w:val="16"/>
          <w:szCs w:val="16"/>
        </w:rPr>
        <w:t>że zakład produkcyjny znajduje  się pod nadzorem weterynaryj</w:t>
      </w:r>
      <w:r w:rsidR="00270A23">
        <w:rPr>
          <w:rFonts w:ascii="Verdana" w:hAnsi="Verdana"/>
          <w:sz w:val="16"/>
          <w:szCs w:val="16"/>
        </w:rPr>
        <w:t>nym - dotyczy pakietu nr 1, 4, 7</w:t>
      </w:r>
      <w:r>
        <w:rPr>
          <w:rFonts w:ascii="Verdana" w:hAnsi="Verdana"/>
          <w:sz w:val="16"/>
          <w:szCs w:val="16"/>
        </w:rPr>
        <w:t xml:space="preserve"> i 8 poz. 32;</w:t>
      </w:r>
    </w:p>
    <w:p w:rsidR="00697907" w:rsidRPr="0013690C" w:rsidRDefault="00697907" w:rsidP="0013690C">
      <w:pPr>
        <w:pStyle w:val="Akapitzlist"/>
        <w:numPr>
          <w:ilvl w:val="1"/>
          <w:numId w:val="14"/>
        </w:numPr>
        <w:spacing w:line="360" w:lineRule="auto"/>
        <w:ind w:left="714" w:hanging="357"/>
        <w:jc w:val="both"/>
        <w:rPr>
          <w:rFonts w:ascii="Verdana" w:hAnsi="Verdana"/>
          <w:sz w:val="16"/>
          <w:szCs w:val="16"/>
        </w:rPr>
      </w:pPr>
      <w:r w:rsidRPr="00697907">
        <w:rPr>
          <w:rFonts w:ascii="Verdana" w:hAnsi="Verdana"/>
          <w:sz w:val="16"/>
          <w:szCs w:val="16"/>
        </w:rPr>
        <w:t>wykaz zrealizow</w:t>
      </w:r>
      <w:r w:rsidR="00BF4AAE">
        <w:rPr>
          <w:rFonts w:ascii="Verdana" w:hAnsi="Verdana"/>
          <w:sz w:val="16"/>
          <w:szCs w:val="16"/>
        </w:rPr>
        <w:t>anych (co najmniej dwie) dostaw</w:t>
      </w:r>
      <w:r w:rsidR="00BF4AAE" w:rsidRPr="00157B9B">
        <w:rPr>
          <w:rFonts w:ascii="Verdana" w:hAnsi="Verdana"/>
          <w:sz w:val="16"/>
          <w:szCs w:val="16"/>
        </w:rPr>
        <w:t xml:space="preserve"> w zakresie niezbędnym do wykazania spełniania warunku wiedzy i doświadczenia w okresie ostatnich trzech lat przed upływem terminu składania ofert, a jeżeli okres działalności jest krótszy – w tym okresie, z podaniem ich wartości brut</w:t>
      </w:r>
      <w:r w:rsidR="00000FE0">
        <w:rPr>
          <w:rFonts w:ascii="Verdana" w:hAnsi="Verdana"/>
          <w:sz w:val="16"/>
          <w:szCs w:val="16"/>
        </w:rPr>
        <w:t>to nie mniejszej niż: 79 180</w:t>
      </w:r>
      <w:r w:rsidR="00BF4AAE">
        <w:rPr>
          <w:rFonts w:ascii="Verdana" w:hAnsi="Verdana"/>
          <w:sz w:val="16"/>
          <w:szCs w:val="16"/>
        </w:rPr>
        <w:t>,00</w:t>
      </w:r>
      <w:r w:rsidR="00BF4AAE" w:rsidRPr="00157B9B">
        <w:rPr>
          <w:rFonts w:ascii="Verdana" w:hAnsi="Verdana"/>
          <w:sz w:val="16"/>
          <w:szCs w:val="16"/>
        </w:rPr>
        <w:t xml:space="preserve"> złotych </w:t>
      </w:r>
      <w:r w:rsidR="00000FE0">
        <w:rPr>
          <w:rFonts w:ascii="Verdana" w:hAnsi="Verdana"/>
          <w:sz w:val="16"/>
          <w:szCs w:val="16"/>
        </w:rPr>
        <w:t>- pakiet 1; 1 970</w:t>
      </w:r>
      <w:r w:rsidR="00BF4AAE">
        <w:rPr>
          <w:rFonts w:ascii="Verdana" w:hAnsi="Verdana"/>
          <w:sz w:val="16"/>
          <w:szCs w:val="16"/>
        </w:rPr>
        <w:t>,00 złotych – pakiet 2; 5 </w:t>
      </w:r>
      <w:r w:rsidR="00000FE0">
        <w:rPr>
          <w:rFonts w:ascii="Verdana" w:hAnsi="Verdana"/>
          <w:sz w:val="16"/>
          <w:szCs w:val="16"/>
        </w:rPr>
        <w:t>220,00 złotych – pakiet 3; 4 130</w:t>
      </w:r>
      <w:r w:rsidR="00BF4AAE">
        <w:rPr>
          <w:rFonts w:ascii="Verdana" w:hAnsi="Verdana"/>
          <w:sz w:val="16"/>
          <w:szCs w:val="16"/>
        </w:rPr>
        <w:t>,00 złotych –pakiet 4;</w:t>
      </w:r>
      <w:r w:rsidR="00BF4AAE" w:rsidRPr="00157B9B">
        <w:rPr>
          <w:rFonts w:ascii="Verdana" w:hAnsi="Verdana"/>
          <w:sz w:val="16"/>
          <w:szCs w:val="16"/>
        </w:rPr>
        <w:t xml:space="preserve"> </w:t>
      </w:r>
      <w:r w:rsidR="00000FE0">
        <w:rPr>
          <w:rFonts w:ascii="Verdana" w:hAnsi="Verdana"/>
          <w:sz w:val="16"/>
          <w:szCs w:val="16"/>
        </w:rPr>
        <w:t>8 530,00 złotych – pakiet 5; 9 190</w:t>
      </w:r>
      <w:r w:rsidR="00BF4AAE">
        <w:rPr>
          <w:rFonts w:ascii="Verdana" w:hAnsi="Verdana"/>
          <w:sz w:val="16"/>
          <w:szCs w:val="16"/>
        </w:rPr>
        <w:t>,00 złotych – pakiet</w:t>
      </w:r>
      <w:r w:rsidR="00000FE0">
        <w:rPr>
          <w:rFonts w:ascii="Verdana" w:hAnsi="Verdana"/>
          <w:sz w:val="16"/>
          <w:szCs w:val="16"/>
        </w:rPr>
        <w:t xml:space="preserve"> 6; 26 600,00 złotych – pakiet 7; 30 640</w:t>
      </w:r>
      <w:r w:rsidR="00BF4AAE">
        <w:rPr>
          <w:rFonts w:ascii="Verdana" w:hAnsi="Verdana"/>
          <w:sz w:val="16"/>
          <w:szCs w:val="16"/>
        </w:rPr>
        <w:t>,00</w:t>
      </w:r>
      <w:r w:rsidR="00BF4AAE" w:rsidRPr="00157B9B">
        <w:rPr>
          <w:rFonts w:ascii="Verdana" w:hAnsi="Verdana"/>
          <w:sz w:val="16"/>
          <w:szCs w:val="16"/>
        </w:rPr>
        <w:t xml:space="preserve"> złotych – pakiet 8, przedmiotu, dat wykonania i odbiorców, oraz załączeniem (na wezwanie Zamawiającego) dokumentów potwierdzających, że przedmiotowe dostawy zostały wykonane lub są wykonywane należycie (referencje)</w:t>
      </w:r>
      <w:r w:rsidR="00BF4AAE">
        <w:rPr>
          <w:rFonts w:ascii="Verdana" w:hAnsi="Verdana"/>
          <w:sz w:val="16"/>
          <w:szCs w:val="16"/>
        </w:rPr>
        <w:t xml:space="preserve"> </w:t>
      </w:r>
      <w:r w:rsidRPr="00697907">
        <w:rPr>
          <w:rFonts w:ascii="Verdana" w:hAnsi="Verdana"/>
          <w:sz w:val="16"/>
          <w:szCs w:val="16"/>
        </w:rPr>
        <w:t xml:space="preserve">– </w:t>
      </w:r>
      <w:r w:rsidRPr="00BF4AAE">
        <w:rPr>
          <w:rFonts w:ascii="Verdana" w:hAnsi="Verdana"/>
          <w:b/>
          <w:sz w:val="16"/>
          <w:szCs w:val="16"/>
        </w:rPr>
        <w:t>załącznik nr 6 do SIWZ</w:t>
      </w:r>
      <w:r>
        <w:rPr>
          <w:rFonts w:ascii="Verdana" w:hAnsi="Verdana"/>
          <w:sz w:val="16"/>
          <w:szCs w:val="16"/>
        </w:rPr>
        <w:t>.</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w:t>
      </w:r>
      <w:r w:rsidRPr="00D27B28">
        <w:rPr>
          <w:rFonts w:ascii="Verdana" w:hAnsi="Verdana"/>
          <w:sz w:val="16"/>
          <w:szCs w:val="16"/>
        </w:rPr>
        <w:lastRenderedPageBreak/>
        <w:t>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 xml:space="preserve">o których mowa w </w:t>
      </w:r>
      <w:r w:rsidR="00697907">
        <w:rPr>
          <w:rFonts w:ascii="Verdana" w:hAnsi="Verdana" w:cs="Verdana"/>
          <w:sz w:val="16"/>
        </w:rPr>
        <w:t>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w:t>
      </w:r>
      <w:r w:rsidR="00697907">
        <w:rPr>
          <w:rFonts w:ascii="Verdana" w:hAnsi="Verdana" w:cs="Verdana"/>
          <w:sz w:val="16"/>
        </w:rPr>
        <w:t xml:space="preserve"> o których mowa w pkt 5 lit. a-c</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w:t>
      </w:r>
      <w:r w:rsidR="00D325C1">
        <w:rPr>
          <w:rFonts w:ascii="Verdana" w:hAnsi="Verdana" w:cs="Verdana"/>
          <w:b/>
          <w:sz w:val="16"/>
        </w:rPr>
        <w:t xml:space="preserve">nionych do porozumiewania się z </w:t>
      </w:r>
      <w:r>
        <w:rPr>
          <w:rFonts w:ascii="Verdana" w:hAnsi="Verdana" w:cs="Verdana"/>
          <w:b/>
          <w:sz w:val="16"/>
        </w:rPr>
        <w:t>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Jeżeli wniosek o wyjaśnienie treści SIWZ wpłynie do Zamawiającego nie później niż do końca dnia, w którym upływa </w:t>
      </w:r>
      <w:r w:rsidRPr="00137AD5">
        <w:rPr>
          <w:rFonts w:ascii="Verdana" w:hAnsi="Verdana"/>
          <w:sz w:val="16"/>
          <w:szCs w:val="16"/>
        </w:rPr>
        <w:lastRenderedPageBreak/>
        <w:t>połowa terminu składania ofert,</w:t>
      </w:r>
      <w:r>
        <w:rPr>
          <w:rFonts w:ascii="Verdana" w:hAnsi="Verdana"/>
          <w:sz w:val="16"/>
          <w:szCs w:val="16"/>
        </w:rPr>
        <w:t xml:space="preserve"> tj. do dnia </w:t>
      </w:r>
      <w:r w:rsidR="00267B79">
        <w:rPr>
          <w:rFonts w:ascii="Verdana" w:hAnsi="Verdana"/>
          <w:b/>
          <w:sz w:val="16"/>
          <w:szCs w:val="16"/>
        </w:rPr>
        <w:t>14</w:t>
      </w:r>
      <w:r w:rsidR="0012375F">
        <w:rPr>
          <w:rFonts w:ascii="Verdana" w:hAnsi="Verdana"/>
          <w:b/>
          <w:sz w:val="16"/>
          <w:szCs w:val="16"/>
        </w:rPr>
        <w:t>.01.2019</w:t>
      </w:r>
      <w:r>
        <w:rPr>
          <w:rFonts w:ascii="Verdana" w:hAnsi="Verdana"/>
          <w:b/>
          <w:sz w:val="16"/>
          <w:szCs w:val="16"/>
        </w:rPr>
        <w:t xml:space="preserve">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12375F"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Beata Skwara</w:t>
      </w:r>
      <w:r w:rsidR="00BB5B6A">
        <w:rPr>
          <w:rFonts w:ascii="Verdana" w:hAnsi="Verdana" w:cs="Verdana"/>
          <w:sz w:val="16"/>
        </w:rPr>
        <w:t xml:space="preserve"> </w:t>
      </w:r>
      <w:r w:rsidR="007A57A9" w:rsidRPr="007A57A9">
        <w:rPr>
          <w:rFonts w:ascii="Verdana" w:hAnsi="Verdana" w:cs="Verdana"/>
          <w:sz w:val="16"/>
        </w:rPr>
        <w:t xml:space="preserve">– </w:t>
      </w:r>
      <w:r>
        <w:rPr>
          <w:rFonts w:ascii="Verdana" w:hAnsi="Verdana" w:cs="Verdana"/>
          <w:sz w:val="16"/>
        </w:rPr>
        <w:t>Kierownik Działu Żywienia, tel. 32-67-40-266</w:t>
      </w:r>
      <w:r w:rsidR="007A57A9" w:rsidRPr="007A57A9">
        <w:rPr>
          <w:rFonts w:ascii="Verdana" w:hAnsi="Verdana" w:cs="Verdana"/>
          <w:sz w:val="16"/>
        </w:rPr>
        <w:t>.</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lastRenderedPageBreak/>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sidR="0012375F">
        <w:rPr>
          <w:rFonts w:ascii="Verdana" w:eastAsiaTheme="minorEastAsia" w:hAnsi="Verdana"/>
          <w:b/>
          <w:kern w:val="0"/>
          <w:sz w:val="16"/>
          <w:szCs w:val="16"/>
          <w:lang w:eastAsia="pl-PL" w:bidi="ar-SA"/>
        </w:rPr>
        <w:t>Dostawa artykułów żywnościowych– 8</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 xml:space="preserve">nie otwierać </w:t>
      </w:r>
      <w:r w:rsidR="00267B79">
        <w:rPr>
          <w:rFonts w:ascii="Verdana" w:hAnsi="Verdana" w:cs="Verdana"/>
          <w:b/>
          <w:sz w:val="16"/>
        </w:rPr>
        <w:t>przed 18</w:t>
      </w:r>
      <w:r w:rsidR="0012375F">
        <w:rPr>
          <w:rFonts w:ascii="Verdana" w:hAnsi="Verdana" w:cs="Verdana"/>
          <w:b/>
          <w:sz w:val="16"/>
        </w:rPr>
        <w:t>.01.2019</w:t>
      </w:r>
      <w:r w:rsidR="0012473A">
        <w:rPr>
          <w:rFonts w:ascii="Verdana" w:hAnsi="Verdana" w:cs="Verdana"/>
          <w:b/>
          <w:sz w:val="16"/>
        </w:rPr>
        <w:t xml:space="preserve"> </w:t>
      </w:r>
      <w:r w:rsidR="0012375F">
        <w:rPr>
          <w:rFonts w:ascii="Verdana" w:hAnsi="Verdana" w:cs="Verdana"/>
          <w:b/>
          <w:sz w:val="16"/>
        </w:rPr>
        <w:t>r. godz. 11</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267B79">
        <w:rPr>
          <w:rFonts w:ascii="Verdana" w:hAnsi="Verdana" w:cs="Verdana"/>
          <w:sz w:val="16"/>
        </w:rPr>
        <w:t>18</w:t>
      </w:r>
      <w:r w:rsidR="0012375F">
        <w:rPr>
          <w:rFonts w:ascii="Verdana" w:hAnsi="Verdana" w:cs="Verdana"/>
          <w:sz w:val="16"/>
        </w:rPr>
        <w:t>.01.2019</w:t>
      </w:r>
      <w:r w:rsidRPr="002646DA">
        <w:rPr>
          <w:rFonts w:ascii="Verdana" w:hAnsi="Verdana" w:cs="Verdana"/>
          <w:sz w:val="16"/>
        </w:rPr>
        <w:t xml:space="preserve">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267B79">
        <w:rPr>
          <w:rFonts w:ascii="Verdana" w:hAnsi="Verdana" w:cs="Verdana"/>
          <w:sz w:val="16"/>
        </w:rPr>
        <w:t>18</w:t>
      </w:r>
      <w:bookmarkStart w:id="0" w:name="_GoBack"/>
      <w:bookmarkEnd w:id="0"/>
      <w:r w:rsidR="0012375F">
        <w:rPr>
          <w:rFonts w:ascii="Verdana" w:hAnsi="Verdana" w:cs="Verdana"/>
          <w:sz w:val="16"/>
        </w:rPr>
        <w:t>.01.2019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861CAB" w:rsidRDefault="00861CAB" w:rsidP="00861CAB">
      <w:pPr>
        <w:pStyle w:val="Akapitzlist"/>
        <w:spacing w:line="360" w:lineRule="auto"/>
        <w:ind w:left="357"/>
        <w:jc w:val="both"/>
        <w:rPr>
          <w:rFonts w:ascii="Verdana" w:hAnsi="Verdana"/>
          <w:sz w:val="16"/>
          <w:szCs w:val="16"/>
        </w:rPr>
      </w:pPr>
    </w:p>
    <w:p w:rsidR="00DD14E5" w:rsidRDefault="00DD14E5" w:rsidP="00861CAB">
      <w:pPr>
        <w:pStyle w:val="Akapitzlist"/>
        <w:spacing w:line="360" w:lineRule="auto"/>
        <w:ind w:left="357"/>
        <w:jc w:val="both"/>
        <w:rPr>
          <w:rFonts w:ascii="Verdana" w:hAnsi="Verdana"/>
          <w:sz w:val="16"/>
          <w:szCs w:val="16"/>
        </w:rPr>
      </w:pPr>
    </w:p>
    <w:p w:rsidR="00DD14E5" w:rsidRDefault="00DD14E5" w:rsidP="00861CAB">
      <w:pPr>
        <w:pStyle w:val="Akapitzlist"/>
        <w:spacing w:line="360" w:lineRule="auto"/>
        <w:ind w:left="357"/>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861CAB" w:rsidRPr="002862E7" w:rsidTr="003E04AD">
        <w:trPr>
          <w:jc w:val="center"/>
        </w:trPr>
        <w:tc>
          <w:tcPr>
            <w:tcW w:w="891" w:type="dxa"/>
            <w:shd w:val="clear" w:color="auto" w:fill="FFFFFF"/>
            <w:vAlign w:val="center"/>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861CAB" w:rsidRPr="002862E7" w:rsidTr="003E04AD">
        <w:trPr>
          <w:jc w:val="center"/>
        </w:trPr>
        <w:tc>
          <w:tcPr>
            <w:tcW w:w="891" w:type="dxa"/>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lastRenderedPageBreak/>
              <w:t>1</w:t>
            </w:r>
          </w:p>
        </w:tc>
        <w:tc>
          <w:tcPr>
            <w:tcW w:w="5457" w:type="dxa"/>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861CAB" w:rsidRPr="002862E7" w:rsidRDefault="00861CAB" w:rsidP="003E04AD">
            <w:pPr>
              <w:pStyle w:val="Tekstpodstawowy"/>
              <w:spacing w:line="360" w:lineRule="auto"/>
              <w:jc w:val="center"/>
              <w:rPr>
                <w:rFonts w:ascii="Verdana" w:hAnsi="Verdana"/>
                <w:sz w:val="16"/>
                <w:szCs w:val="16"/>
              </w:rPr>
            </w:pPr>
            <w:r>
              <w:rPr>
                <w:rFonts w:ascii="Verdana" w:hAnsi="Verdana"/>
                <w:sz w:val="16"/>
                <w:szCs w:val="16"/>
              </w:rPr>
              <w:t>60</w:t>
            </w:r>
            <w:r w:rsidRPr="002862E7">
              <w:rPr>
                <w:rFonts w:ascii="Verdana" w:hAnsi="Verdana"/>
                <w:sz w:val="16"/>
                <w:szCs w:val="16"/>
              </w:rPr>
              <w:t>%</w:t>
            </w:r>
          </w:p>
        </w:tc>
      </w:tr>
      <w:tr w:rsidR="00861CAB" w:rsidRPr="002862E7" w:rsidTr="003E04AD">
        <w:trPr>
          <w:jc w:val="center"/>
        </w:trPr>
        <w:tc>
          <w:tcPr>
            <w:tcW w:w="891" w:type="dxa"/>
          </w:tcPr>
          <w:p w:rsidR="00861CAB" w:rsidRPr="002862E7" w:rsidRDefault="00861CAB" w:rsidP="003E04AD">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861CAB" w:rsidRPr="002862E7" w:rsidRDefault="00861CAB" w:rsidP="003E04AD">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861CAB" w:rsidRPr="002862E7" w:rsidRDefault="00861CAB" w:rsidP="003E04AD">
            <w:pPr>
              <w:pStyle w:val="Tekstpodstawowy"/>
              <w:spacing w:line="360" w:lineRule="auto"/>
              <w:jc w:val="center"/>
              <w:rPr>
                <w:rFonts w:ascii="Verdana" w:hAnsi="Verdana"/>
                <w:sz w:val="16"/>
                <w:szCs w:val="16"/>
              </w:rPr>
            </w:pPr>
            <w:r>
              <w:rPr>
                <w:rFonts w:ascii="Verdana" w:hAnsi="Verdana"/>
                <w:sz w:val="16"/>
                <w:szCs w:val="16"/>
              </w:rPr>
              <w:t>40%</w:t>
            </w:r>
          </w:p>
        </w:tc>
      </w:tr>
    </w:tbl>
    <w:p w:rsidR="00861CAB" w:rsidRPr="002862E7" w:rsidRDefault="00861CAB" w:rsidP="00861CAB">
      <w:pPr>
        <w:pStyle w:val="Nagwek2"/>
        <w:spacing w:before="0" w:line="360" w:lineRule="auto"/>
        <w:rPr>
          <w:rFonts w:ascii="Verdana" w:hAnsi="Verdana"/>
          <w:sz w:val="16"/>
          <w:szCs w:val="16"/>
        </w:rPr>
      </w:pPr>
    </w:p>
    <w:p w:rsidR="00861CAB" w:rsidRPr="002862E7" w:rsidRDefault="00861CAB" w:rsidP="00861CAB">
      <w:pPr>
        <w:pStyle w:val="Nagwek2"/>
        <w:spacing w:before="0" w:line="360" w:lineRule="auto"/>
        <w:ind w:firstLine="708"/>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861CAB" w:rsidRPr="002862E7" w:rsidRDefault="00861CAB" w:rsidP="00861CAB">
      <w:pPr>
        <w:pStyle w:val="Tekstpodstawowy"/>
        <w:spacing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861CAB" w:rsidRPr="002862E7" w:rsidTr="003E04AD">
        <w:trPr>
          <w:jc w:val="center"/>
        </w:trPr>
        <w:tc>
          <w:tcPr>
            <w:tcW w:w="2201" w:type="dxa"/>
            <w:shd w:val="clear" w:color="auto" w:fill="FFFFFF"/>
            <w:vAlign w:val="center"/>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861CAB" w:rsidRPr="002862E7" w:rsidRDefault="00861CAB" w:rsidP="003E04AD">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861CAB" w:rsidRPr="002862E7" w:rsidTr="003E04AD">
        <w:trPr>
          <w:jc w:val="center"/>
        </w:trPr>
        <w:tc>
          <w:tcPr>
            <w:tcW w:w="2201" w:type="dxa"/>
          </w:tcPr>
          <w:p w:rsidR="00861CAB" w:rsidRPr="002862E7" w:rsidRDefault="00861CAB" w:rsidP="003E04AD">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861CAB" w:rsidRPr="002862E7" w:rsidRDefault="00861CAB" w:rsidP="003E04AD">
            <w:pPr>
              <w:pStyle w:val="Tekstpodstawowy"/>
              <w:spacing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60 (waga</w:t>
            </w:r>
            <w:r w:rsidRPr="002862E7">
              <w:rPr>
                <w:rFonts w:ascii="Verdana" w:hAnsi="Verdana"/>
                <w:b/>
                <w:sz w:val="16"/>
                <w:szCs w:val="16"/>
              </w:rPr>
              <w:t>)‍‍/Cu= C</w:t>
            </w:r>
          </w:p>
          <w:p w:rsidR="00861CAB" w:rsidRPr="002862E7" w:rsidRDefault="00861CAB" w:rsidP="003E04AD">
            <w:pPr>
              <w:pStyle w:val="Tekstpodstawowy"/>
              <w:spacing w:line="360" w:lineRule="auto"/>
              <w:rPr>
                <w:rFonts w:ascii="Verdana" w:hAnsi="Verdana"/>
                <w:sz w:val="16"/>
                <w:szCs w:val="16"/>
              </w:rPr>
            </w:pPr>
            <w:r w:rsidRPr="002862E7">
              <w:rPr>
                <w:rFonts w:ascii="Verdana" w:hAnsi="Verdana"/>
                <w:sz w:val="16"/>
                <w:szCs w:val="16"/>
              </w:rPr>
              <w:t xml:space="preserve">Gdzie: </w:t>
            </w:r>
          </w:p>
          <w:p w:rsidR="00861CAB" w:rsidRPr="002862E7" w:rsidRDefault="00861CAB" w:rsidP="003E04AD">
            <w:pPr>
              <w:pStyle w:val="Tekstpodstawowy"/>
              <w:spacing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861CAB" w:rsidRPr="002862E7" w:rsidRDefault="00861CAB" w:rsidP="003E04AD">
            <w:pPr>
              <w:pStyle w:val="Tekstpodstawowy"/>
              <w:spacing w:line="360" w:lineRule="auto"/>
              <w:rPr>
                <w:rFonts w:ascii="Verdana" w:hAnsi="Verdana"/>
                <w:sz w:val="16"/>
                <w:szCs w:val="16"/>
              </w:rPr>
            </w:pPr>
            <w:r w:rsidRPr="002862E7">
              <w:rPr>
                <w:rFonts w:ascii="Verdana" w:hAnsi="Verdana"/>
                <w:sz w:val="16"/>
                <w:szCs w:val="16"/>
              </w:rPr>
              <w:t>Cu- cena proponowana przez danego oferenta</w:t>
            </w:r>
          </w:p>
          <w:p w:rsidR="00861CAB" w:rsidRPr="002862E7" w:rsidRDefault="00861CAB" w:rsidP="003E04AD">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861CAB" w:rsidRPr="002862E7" w:rsidTr="00861CAB">
        <w:trPr>
          <w:trHeight w:val="1377"/>
          <w:jc w:val="center"/>
        </w:trPr>
        <w:tc>
          <w:tcPr>
            <w:tcW w:w="2201" w:type="dxa"/>
          </w:tcPr>
          <w:p w:rsidR="00861CAB" w:rsidRPr="002862E7" w:rsidRDefault="00861CAB" w:rsidP="003E04AD">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861CAB" w:rsidRPr="00A74202" w:rsidRDefault="00861CAB" w:rsidP="003E04AD">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861CAB" w:rsidRPr="00A74202" w:rsidRDefault="00861CAB" w:rsidP="003E04AD">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861CAB" w:rsidRPr="00A74202" w:rsidRDefault="00861CAB" w:rsidP="003E04AD">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861CAB" w:rsidRPr="00A74202" w:rsidRDefault="00861CAB" w:rsidP="003E04AD">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861CAB" w:rsidRPr="007214EC" w:rsidRDefault="00861CAB" w:rsidP="007214EC">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tc>
      </w:tr>
    </w:tbl>
    <w:p w:rsidR="00861CAB" w:rsidRPr="00993AC4" w:rsidRDefault="00861CAB" w:rsidP="00861CAB">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861CAB" w:rsidRPr="00873656" w:rsidRDefault="00861CAB" w:rsidP="00861CAB">
      <w:pPr>
        <w:pStyle w:val="Akapitzlist"/>
        <w:spacing w:line="360" w:lineRule="auto"/>
        <w:ind w:left="357"/>
        <w:jc w:val="both"/>
        <w:rPr>
          <w:rFonts w:ascii="Verdana" w:hAnsi="Verdana"/>
          <w:sz w:val="16"/>
          <w:szCs w:val="16"/>
        </w:rPr>
      </w:pPr>
    </w:p>
    <w:p w:rsidR="009E1C59" w:rsidRPr="007214EC"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w:t>
      </w:r>
      <w:r w:rsidR="00861CAB">
        <w:rPr>
          <w:rFonts w:ascii="Verdana" w:hAnsi="Verdana"/>
          <w:sz w:val="16"/>
          <w:szCs w:val="16"/>
        </w:rPr>
        <w:t>a, która uzyska największą sumę</w:t>
      </w:r>
      <w:r w:rsidR="007214EC">
        <w:rPr>
          <w:rFonts w:ascii="Verdana" w:hAnsi="Verdana"/>
          <w:sz w:val="16"/>
          <w:szCs w:val="16"/>
        </w:rPr>
        <w:t xml:space="preserve"> punktów za ww. kryteria</w:t>
      </w:r>
      <w:r w:rsidRPr="00873656">
        <w:rPr>
          <w:rFonts w:ascii="Verdana" w:hAnsi="Verdana"/>
          <w:sz w:val="16"/>
          <w:szCs w:val="16"/>
        </w:rPr>
        <w:t>.</w:t>
      </w:r>
    </w:p>
    <w:p w:rsidR="007214EC" w:rsidRPr="007214EC" w:rsidRDefault="007214EC" w:rsidP="007214EC">
      <w:pPr>
        <w:pStyle w:val="Akapitzlist"/>
        <w:spacing w:line="360" w:lineRule="auto"/>
        <w:ind w:left="357"/>
        <w:jc w:val="both"/>
        <w:rPr>
          <w:rFonts w:ascii="Verdana" w:hAnsi="Verdana" w:cs="Times New Roman"/>
          <w:sz w:val="16"/>
          <w:szCs w:val="16"/>
        </w:rPr>
      </w:pPr>
      <w:r>
        <w:rPr>
          <w:rFonts w:ascii="Verdana" w:hAnsi="Verdana"/>
          <w:sz w:val="16"/>
          <w:szCs w:val="16"/>
        </w:rPr>
        <w:t>W – kryteria ofert</w:t>
      </w:r>
    </w:p>
    <w:p w:rsidR="007214EC" w:rsidRDefault="007214EC" w:rsidP="007214EC">
      <w:pPr>
        <w:pStyle w:val="Akapitzlist"/>
        <w:spacing w:line="360" w:lineRule="auto"/>
        <w:ind w:left="708"/>
        <w:jc w:val="both"/>
        <w:rPr>
          <w:rFonts w:ascii="Verdana" w:hAnsi="Verdana"/>
          <w:sz w:val="16"/>
          <w:szCs w:val="16"/>
        </w:rPr>
      </w:pPr>
      <w:r>
        <w:rPr>
          <w:rFonts w:ascii="Verdana" w:hAnsi="Verdana"/>
          <w:sz w:val="16"/>
          <w:szCs w:val="16"/>
        </w:rPr>
        <w:t>W = C + T</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D85560">
        <w:rPr>
          <w:rFonts w:ascii="Verdana" w:hAnsi="Verdana"/>
          <w:b/>
          <w:sz w:val="16"/>
          <w:szCs w:val="16"/>
        </w:rPr>
        <w:t xml:space="preserve"> nr 1 do SIWZ pkt </w:t>
      </w:r>
      <w:r w:rsidR="005C7C2D">
        <w:rPr>
          <w:rFonts w:ascii="Verdana" w:hAnsi="Verdana"/>
          <w:b/>
          <w:sz w:val="16"/>
          <w:szCs w:val="16"/>
        </w:rPr>
        <w:t>6</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lastRenderedPageBreak/>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2.3 Wykonawca może zgłosić przystąpienie do postępowania odwoławczego w terminie 3 dni od dnia otrzymania kopii odwołania, wskazując stronę, do której przystępuje, i interes w uzyskaniu rozstrzygnięcia na korzyść strony, do której </w:t>
      </w:r>
      <w:r w:rsidRPr="00FA2829">
        <w:rPr>
          <w:rFonts w:ascii="Verdana" w:hAnsi="Verdana"/>
          <w:sz w:val="16"/>
          <w:szCs w:val="16"/>
        </w:rPr>
        <w:lastRenderedPageBreak/>
        <w:t>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D85560"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9E1C59">
        <w:rPr>
          <w:rFonts w:ascii="Verdana" w:hAnsi="Verdana"/>
          <w:sz w:val="16"/>
          <w:szCs w:val="16"/>
        </w:rPr>
        <w:t xml:space="preserve"> </w:t>
      </w:r>
      <w:r w:rsidR="009E1C59" w:rsidRPr="001E04CD">
        <w:rPr>
          <w:rFonts w:ascii="Verdana" w:hAnsi="Verdana"/>
          <w:sz w:val="16"/>
          <w:szCs w:val="16"/>
        </w:rPr>
        <w:t>st</w:t>
      </w:r>
      <w:r w:rsidR="0086717E">
        <w:rPr>
          <w:rFonts w:ascii="Verdana" w:hAnsi="Verdana"/>
          <w:sz w:val="16"/>
          <w:szCs w:val="16"/>
        </w:rPr>
        <w:t>anowiące załącznik nr 5 do SIWZ,</w:t>
      </w:r>
    </w:p>
    <w:p w:rsidR="00993DD2" w:rsidRDefault="00993DD2"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9E1C59" w:rsidRDefault="00D33921" w:rsidP="00D33921">
      <w:pPr>
        <w:pStyle w:val="Standard"/>
        <w:numPr>
          <w:ilvl w:val="0"/>
          <w:numId w:val="27"/>
        </w:numPr>
        <w:tabs>
          <w:tab w:val="left" w:pos="1185"/>
        </w:tabs>
        <w:spacing w:line="360" w:lineRule="auto"/>
        <w:ind w:left="714" w:hanging="357"/>
        <w:jc w:val="both"/>
        <w:rPr>
          <w:rFonts w:ascii="Verdana" w:hAnsi="Verdana" w:cs="Verdana"/>
          <w:sz w:val="16"/>
        </w:rPr>
      </w:pPr>
      <w:r>
        <w:rPr>
          <w:rFonts w:ascii="Verdana" w:hAnsi="Verdana"/>
          <w:sz w:val="16"/>
          <w:szCs w:val="16"/>
        </w:rPr>
        <w:t>Wykaz zrealizowanych dostaw (referencje) stanowiący załącznik nr 6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1F04AE"/>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AE" w:rsidRDefault="001F04AE" w:rsidP="006E2344">
      <w:r>
        <w:separator/>
      </w:r>
    </w:p>
  </w:endnote>
  <w:endnote w:type="continuationSeparator" w:id="0">
    <w:p w:rsidR="001F04AE" w:rsidRDefault="001F04AE"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267B79">
              <w:rPr>
                <w:b/>
                <w:bCs/>
                <w:noProof/>
                <w:sz w:val="20"/>
              </w:rPr>
              <w:t>12</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267B79">
              <w:rPr>
                <w:b/>
                <w:bCs/>
                <w:noProof/>
                <w:sz w:val="20"/>
              </w:rPr>
              <w:t>12</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AE" w:rsidRDefault="001F04AE" w:rsidP="006E2344">
      <w:r>
        <w:separator/>
      </w:r>
    </w:p>
  </w:footnote>
  <w:footnote w:type="continuationSeparator" w:id="0">
    <w:p w:rsidR="001F04AE" w:rsidRDefault="001F04AE"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41F5C"/>
    <w:multiLevelType w:val="hybridMultilevel"/>
    <w:tmpl w:val="6B9CC32A"/>
    <w:lvl w:ilvl="0" w:tplc="C7BACBE8">
      <w:start w:val="1"/>
      <w:numFmt w:val="lowerLetter"/>
      <w:lvlText w:val="%1)"/>
      <w:lvlJc w:val="left"/>
      <w:pPr>
        <w:tabs>
          <w:tab w:val="num" w:pos="1068"/>
        </w:tabs>
        <w:ind w:left="1068" w:hanging="360"/>
      </w:pPr>
      <w:rPr>
        <w:rFonts w:ascii="Verdana" w:eastAsia="Times New Roman" w:hAnsi="Verdana" w:cs="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1"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25"/>
  </w:num>
  <w:num w:numId="4">
    <w:abstractNumId w:val="7"/>
  </w:num>
  <w:num w:numId="5">
    <w:abstractNumId w:val="29"/>
  </w:num>
  <w:num w:numId="6">
    <w:abstractNumId w:val="4"/>
  </w:num>
  <w:num w:numId="7">
    <w:abstractNumId w:val="20"/>
  </w:num>
  <w:num w:numId="8">
    <w:abstractNumId w:val="13"/>
  </w:num>
  <w:num w:numId="9">
    <w:abstractNumId w:val="14"/>
  </w:num>
  <w:num w:numId="10">
    <w:abstractNumId w:val="17"/>
  </w:num>
  <w:num w:numId="11">
    <w:abstractNumId w:val="18"/>
  </w:num>
  <w:num w:numId="12">
    <w:abstractNumId w:val="33"/>
  </w:num>
  <w:num w:numId="13">
    <w:abstractNumId w:val="8"/>
  </w:num>
  <w:num w:numId="14">
    <w:abstractNumId w:val="12"/>
  </w:num>
  <w:num w:numId="15">
    <w:abstractNumId w:val="28"/>
  </w:num>
  <w:num w:numId="16">
    <w:abstractNumId w:val="10"/>
  </w:num>
  <w:num w:numId="17">
    <w:abstractNumId w:val="22"/>
  </w:num>
  <w:num w:numId="18">
    <w:abstractNumId w:val="15"/>
  </w:num>
  <w:num w:numId="19">
    <w:abstractNumId w:val="0"/>
  </w:num>
  <w:num w:numId="20">
    <w:abstractNumId w:val="11"/>
  </w:num>
  <w:num w:numId="21">
    <w:abstractNumId w:val="31"/>
  </w:num>
  <w:num w:numId="22">
    <w:abstractNumId w:val="23"/>
  </w:num>
  <w:num w:numId="23">
    <w:abstractNumId w:val="2"/>
  </w:num>
  <w:num w:numId="24">
    <w:abstractNumId w:val="32"/>
  </w:num>
  <w:num w:numId="25">
    <w:abstractNumId w:val="26"/>
  </w:num>
  <w:num w:numId="26">
    <w:abstractNumId w:val="27"/>
  </w:num>
  <w:num w:numId="27">
    <w:abstractNumId w:val="5"/>
  </w:num>
  <w:num w:numId="28">
    <w:abstractNumId w:val="6"/>
  </w:num>
  <w:num w:numId="29">
    <w:abstractNumId w:val="3"/>
  </w:num>
  <w:num w:numId="30">
    <w:abstractNumId w:val="21"/>
  </w:num>
  <w:num w:numId="31">
    <w:abstractNumId w:val="1"/>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0FE0"/>
    <w:rsid w:val="00001960"/>
    <w:rsid w:val="00002786"/>
    <w:rsid w:val="0000600B"/>
    <w:rsid w:val="00010417"/>
    <w:rsid w:val="000122C8"/>
    <w:rsid w:val="00013482"/>
    <w:rsid w:val="0001397F"/>
    <w:rsid w:val="000217EE"/>
    <w:rsid w:val="0002329F"/>
    <w:rsid w:val="00023E97"/>
    <w:rsid w:val="0002589A"/>
    <w:rsid w:val="00035AE7"/>
    <w:rsid w:val="000373A3"/>
    <w:rsid w:val="000725C1"/>
    <w:rsid w:val="00073456"/>
    <w:rsid w:val="000800B0"/>
    <w:rsid w:val="000845E9"/>
    <w:rsid w:val="00093465"/>
    <w:rsid w:val="000A7CD8"/>
    <w:rsid w:val="000B028A"/>
    <w:rsid w:val="000B15EA"/>
    <w:rsid w:val="000B4D93"/>
    <w:rsid w:val="000D60EC"/>
    <w:rsid w:val="000E2EB9"/>
    <w:rsid w:val="000F2EE5"/>
    <w:rsid w:val="00103071"/>
    <w:rsid w:val="0010346F"/>
    <w:rsid w:val="001038AE"/>
    <w:rsid w:val="001070FA"/>
    <w:rsid w:val="00122C9E"/>
    <w:rsid w:val="0012375F"/>
    <w:rsid w:val="0012473A"/>
    <w:rsid w:val="001254A7"/>
    <w:rsid w:val="001303E0"/>
    <w:rsid w:val="0013690C"/>
    <w:rsid w:val="0015051B"/>
    <w:rsid w:val="00157B9B"/>
    <w:rsid w:val="00157EA0"/>
    <w:rsid w:val="00161D9F"/>
    <w:rsid w:val="0017460D"/>
    <w:rsid w:val="00181186"/>
    <w:rsid w:val="00184FAC"/>
    <w:rsid w:val="001976E3"/>
    <w:rsid w:val="001B762B"/>
    <w:rsid w:val="001C5FEB"/>
    <w:rsid w:val="001C7D05"/>
    <w:rsid w:val="001D4169"/>
    <w:rsid w:val="001E7AE9"/>
    <w:rsid w:val="001F04AE"/>
    <w:rsid w:val="002014AD"/>
    <w:rsid w:val="00205A87"/>
    <w:rsid w:val="00214AFB"/>
    <w:rsid w:val="00227457"/>
    <w:rsid w:val="00227A21"/>
    <w:rsid w:val="00262AE7"/>
    <w:rsid w:val="0026782B"/>
    <w:rsid w:val="00267B79"/>
    <w:rsid w:val="00270A23"/>
    <w:rsid w:val="002722E8"/>
    <w:rsid w:val="00272D58"/>
    <w:rsid w:val="0029135B"/>
    <w:rsid w:val="002A242D"/>
    <w:rsid w:val="002A5ED6"/>
    <w:rsid w:val="002C5780"/>
    <w:rsid w:val="002D0399"/>
    <w:rsid w:val="002D7A32"/>
    <w:rsid w:val="002E3098"/>
    <w:rsid w:val="002E3147"/>
    <w:rsid w:val="002E6AC8"/>
    <w:rsid w:val="002F070D"/>
    <w:rsid w:val="002F3F38"/>
    <w:rsid w:val="003218BD"/>
    <w:rsid w:val="0033038F"/>
    <w:rsid w:val="00330F4A"/>
    <w:rsid w:val="0033339E"/>
    <w:rsid w:val="003336CC"/>
    <w:rsid w:val="00336FDA"/>
    <w:rsid w:val="0036153F"/>
    <w:rsid w:val="00385C54"/>
    <w:rsid w:val="00387826"/>
    <w:rsid w:val="00395106"/>
    <w:rsid w:val="0039642A"/>
    <w:rsid w:val="003B428F"/>
    <w:rsid w:val="003B7A1E"/>
    <w:rsid w:val="003C0E33"/>
    <w:rsid w:val="003C5A7B"/>
    <w:rsid w:val="003D01B7"/>
    <w:rsid w:val="003D1DC6"/>
    <w:rsid w:val="004164BB"/>
    <w:rsid w:val="00425245"/>
    <w:rsid w:val="0043395B"/>
    <w:rsid w:val="004569B8"/>
    <w:rsid w:val="0045769B"/>
    <w:rsid w:val="004637C8"/>
    <w:rsid w:val="00463FEE"/>
    <w:rsid w:val="00467F7E"/>
    <w:rsid w:val="004843F0"/>
    <w:rsid w:val="00485F1B"/>
    <w:rsid w:val="00497220"/>
    <w:rsid w:val="004A2E03"/>
    <w:rsid w:val="004A7030"/>
    <w:rsid w:val="004B1A5D"/>
    <w:rsid w:val="004C5872"/>
    <w:rsid w:val="004D03AF"/>
    <w:rsid w:val="004D6D7D"/>
    <w:rsid w:val="004E591C"/>
    <w:rsid w:val="00505535"/>
    <w:rsid w:val="005064BC"/>
    <w:rsid w:val="005070EC"/>
    <w:rsid w:val="00507F41"/>
    <w:rsid w:val="005101AD"/>
    <w:rsid w:val="005253EF"/>
    <w:rsid w:val="00525646"/>
    <w:rsid w:val="0053063B"/>
    <w:rsid w:val="005314B0"/>
    <w:rsid w:val="005318FC"/>
    <w:rsid w:val="00540E89"/>
    <w:rsid w:val="00542157"/>
    <w:rsid w:val="00545466"/>
    <w:rsid w:val="00554B5A"/>
    <w:rsid w:val="00556F14"/>
    <w:rsid w:val="00564E80"/>
    <w:rsid w:val="00567B07"/>
    <w:rsid w:val="00582AD7"/>
    <w:rsid w:val="00590941"/>
    <w:rsid w:val="00592373"/>
    <w:rsid w:val="005A20F7"/>
    <w:rsid w:val="005A6FED"/>
    <w:rsid w:val="005B04F6"/>
    <w:rsid w:val="005C590E"/>
    <w:rsid w:val="005C7C2D"/>
    <w:rsid w:val="005E78E3"/>
    <w:rsid w:val="005F3DF9"/>
    <w:rsid w:val="0060313F"/>
    <w:rsid w:val="00617BAC"/>
    <w:rsid w:val="006208D8"/>
    <w:rsid w:val="00625249"/>
    <w:rsid w:val="00626D7E"/>
    <w:rsid w:val="00630060"/>
    <w:rsid w:val="006329DB"/>
    <w:rsid w:val="0066628C"/>
    <w:rsid w:val="00674087"/>
    <w:rsid w:val="00697907"/>
    <w:rsid w:val="006A3228"/>
    <w:rsid w:val="006A3C93"/>
    <w:rsid w:val="006A40F0"/>
    <w:rsid w:val="006C511F"/>
    <w:rsid w:val="006D584F"/>
    <w:rsid w:val="006E2344"/>
    <w:rsid w:val="006E2570"/>
    <w:rsid w:val="006E5D54"/>
    <w:rsid w:val="006F09D7"/>
    <w:rsid w:val="0070196A"/>
    <w:rsid w:val="00704C69"/>
    <w:rsid w:val="00715522"/>
    <w:rsid w:val="007214EC"/>
    <w:rsid w:val="007235B0"/>
    <w:rsid w:val="0072584A"/>
    <w:rsid w:val="00730A60"/>
    <w:rsid w:val="00736E49"/>
    <w:rsid w:val="00740092"/>
    <w:rsid w:val="007403B1"/>
    <w:rsid w:val="00741507"/>
    <w:rsid w:val="00743DF4"/>
    <w:rsid w:val="00746C87"/>
    <w:rsid w:val="0075449B"/>
    <w:rsid w:val="00766241"/>
    <w:rsid w:val="00775F3F"/>
    <w:rsid w:val="007844B7"/>
    <w:rsid w:val="007846D0"/>
    <w:rsid w:val="007965A7"/>
    <w:rsid w:val="007A01B1"/>
    <w:rsid w:val="007A026C"/>
    <w:rsid w:val="007A3D8A"/>
    <w:rsid w:val="007A57A9"/>
    <w:rsid w:val="007B6E4F"/>
    <w:rsid w:val="007D54F9"/>
    <w:rsid w:val="007E0C80"/>
    <w:rsid w:val="007E5502"/>
    <w:rsid w:val="007F5F5E"/>
    <w:rsid w:val="007F5F6D"/>
    <w:rsid w:val="00804C00"/>
    <w:rsid w:val="0080603C"/>
    <w:rsid w:val="00826BF1"/>
    <w:rsid w:val="00833B77"/>
    <w:rsid w:val="0086049F"/>
    <w:rsid w:val="00861CAB"/>
    <w:rsid w:val="00863A5F"/>
    <w:rsid w:val="00864497"/>
    <w:rsid w:val="0086717E"/>
    <w:rsid w:val="00884CF4"/>
    <w:rsid w:val="00884DF3"/>
    <w:rsid w:val="0089174C"/>
    <w:rsid w:val="00893350"/>
    <w:rsid w:val="008A1E67"/>
    <w:rsid w:val="008A4D99"/>
    <w:rsid w:val="008A5B85"/>
    <w:rsid w:val="008E644B"/>
    <w:rsid w:val="008E6799"/>
    <w:rsid w:val="008F6594"/>
    <w:rsid w:val="00905EEB"/>
    <w:rsid w:val="0091561B"/>
    <w:rsid w:val="009207CC"/>
    <w:rsid w:val="00921C3D"/>
    <w:rsid w:val="00926EC7"/>
    <w:rsid w:val="00930639"/>
    <w:rsid w:val="00935D53"/>
    <w:rsid w:val="0094319B"/>
    <w:rsid w:val="009432EA"/>
    <w:rsid w:val="00956495"/>
    <w:rsid w:val="00960BE2"/>
    <w:rsid w:val="009827EE"/>
    <w:rsid w:val="00993310"/>
    <w:rsid w:val="00993DD2"/>
    <w:rsid w:val="009A0D15"/>
    <w:rsid w:val="009A220C"/>
    <w:rsid w:val="009B4B14"/>
    <w:rsid w:val="009B79E5"/>
    <w:rsid w:val="009B7C96"/>
    <w:rsid w:val="009C2B8F"/>
    <w:rsid w:val="009D1195"/>
    <w:rsid w:val="009E1C59"/>
    <w:rsid w:val="009E51B2"/>
    <w:rsid w:val="00A1207B"/>
    <w:rsid w:val="00A42A55"/>
    <w:rsid w:val="00A4751E"/>
    <w:rsid w:val="00A55279"/>
    <w:rsid w:val="00A6172A"/>
    <w:rsid w:val="00A63970"/>
    <w:rsid w:val="00A72959"/>
    <w:rsid w:val="00A97BFE"/>
    <w:rsid w:val="00AA02D2"/>
    <w:rsid w:val="00AA4A30"/>
    <w:rsid w:val="00AA6983"/>
    <w:rsid w:val="00AB1CC7"/>
    <w:rsid w:val="00AF3FAA"/>
    <w:rsid w:val="00AF432B"/>
    <w:rsid w:val="00B041C5"/>
    <w:rsid w:val="00B206E5"/>
    <w:rsid w:val="00B36464"/>
    <w:rsid w:val="00B63B41"/>
    <w:rsid w:val="00B722FE"/>
    <w:rsid w:val="00B82DB0"/>
    <w:rsid w:val="00B91E72"/>
    <w:rsid w:val="00B95DE8"/>
    <w:rsid w:val="00BA76D4"/>
    <w:rsid w:val="00BB0123"/>
    <w:rsid w:val="00BB1E5D"/>
    <w:rsid w:val="00BB5B6A"/>
    <w:rsid w:val="00BC1BC6"/>
    <w:rsid w:val="00BD5E23"/>
    <w:rsid w:val="00BE6B08"/>
    <w:rsid w:val="00BF2EFF"/>
    <w:rsid w:val="00BF3B8C"/>
    <w:rsid w:val="00BF4AAE"/>
    <w:rsid w:val="00C06E48"/>
    <w:rsid w:val="00C20781"/>
    <w:rsid w:val="00C2384F"/>
    <w:rsid w:val="00C336F6"/>
    <w:rsid w:val="00C338A0"/>
    <w:rsid w:val="00C37CCA"/>
    <w:rsid w:val="00C415E3"/>
    <w:rsid w:val="00C467C3"/>
    <w:rsid w:val="00C47446"/>
    <w:rsid w:val="00C91E38"/>
    <w:rsid w:val="00C96020"/>
    <w:rsid w:val="00CA6089"/>
    <w:rsid w:val="00CC7501"/>
    <w:rsid w:val="00CD2816"/>
    <w:rsid w:val="00CE1933"/>
    <w:rsid w:val="00CF60A4"/>
    <w:rsid w:val="00CF716D"/>
    <w:rsid w:val="00D06CE7"/>
    <w:rsid w:val="00D17311"/>
    <w:rsid w:val="00D30478"/>
    <w:rsid w:val="00D320AE"/>
    <w:rsid w:val="00D325C1"/>
    <w:rsid w:val="00D33921"/>
    <w:rsid w:val="00D46014"/>
    <w:rsid w:val="00D505A4"/>
    <w:rsid w:val="00D60B97"/>
    <w:rsid w:val="00D65CA9"/>
    <w:rsid w:val="00D73452"/>
    <w:rsid w:val="00D777A1"/>
    <w:rsid w:val="00D85560"/>
    <w:rsid w:val="00DA285D"/>
    <w:rsid w:val="00DA2BBC"/>
    <w:rsid w:val="00DD14E5"/>
    <w:rsid w:val="00DD7ECF"/>
    <w:rsid w:val="00DE386D"/>
    <w:rsid w:val="00E11795"/>
    <w:rsid w:val="00E33D67"/>
    <w:rsid w:val="00E43455"/>
    <w:rsid w:val="00E601B3"/>
    <w:rsid w:val="00E67970"/>
    <w:rsid w:val="00E81097"/>
    <w:rsid w:val="00EA738E"/>
    <w:rsid w:val="00EC010F"/>
    <w:rsid w:val="00EC572D"/>
    <w:rsid w:val="00ED517D"/>
    <w:rsid w:val="00ED731E"/>
    <w:rsid w:val="00ED7C96"/>
    <w:rsid w:val="00EE6985"/>
    <w:rsid w:val="00F01E2D"/>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2">
    <w:name w:val="heading 2"/>
    <w:basedOn w:val="Tekstpodstawowy"/>
    <w:next w:val="Tekstpodstawowy"/>
    <w:link w:val="Nagwek2Znak"/>
    <w:qFormat/>
    <w:rsid w:val="00861CA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 w:type="character" w:customStyle="1" w:styleId="Nagwek2Znak">
    <w:name w:val="Nagłówek 2 Znak"/>
    <w:basedOn w:val="Domylnaczcionkaakapitu"/>
    <w:link w:val="Nagwek2"/>
    <w:rsid w:val="00861CAB"/>
    <w:rPr>
      <w:rFonts w:ascii="Tahoma" w:eastAsia="Times New Roman" w:hAnsi="Tahoma" w:cs="Times New Roman"/>
      <w:bCs/>
      <w:iCs/>
      <w:sz w:val="18"/>
      <w:szCs w:val="24"/>
      <w:lang w:eastAsia="zh-CN"/>
    </w:rPr>
  </w:style>
  <w:style w:type="paragraph" w:styleId="Tekstpodstawowy">
    <w:name w:val="Body Text"/>
    <w:basedOn w:val="Normalny"/>
    <w:link w:val="TekstpodstawowyZnak"/>
    <w:rsid w:val="00861CAB"/>
    <w:pPr>
      <w:widowControl/>
      <w:suppressAutoHyphens w:val="0"/>
      <w:spacing w:after="140" w:line="276" w:lineRule="auto"/>
    </w:pPr>
    <w:rPr>
      <w:rFonts w:asciiTheme="minorHAnsi" w:eastAsiaTheme="minorHAnsi" w:hAnsiTheme="minorHAnsi" w:cstheme="minorBidi"/>
      <w:color w:val="00000A"/>
      <w:kern w:val="0"/>
      <w:sz w:val="22"/>
      <w:szCs w:val="22"/>
      <w:lang w:eastAsia="en-US" w:bidi="ar-SA"/>
    </w:rPr>
  </w:style>
  <w:style w:type="character" w:customStyle="1" w:styleId="TekstpodstawowyZnak">
    <w:name w:val="Tekst podstawowy Znak"/>
    <w:basedOn w:val="Domylnaczcionkaakapitu"/>
    <w:link w:val="Tekstpodstawowy"/>
    <w:rsid w:val="00861CA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12</Pages>
  <Words>6017</Words>
  <Characters>36102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158</cp:revision>
  <cp:lastPrinted>2018-12-04T07:48:00Z</cp:lastPrinted>
  <dcterms:created xsi:type="dcterms:W3CDTF">2018-08-03T09:56:00Z</dcterms:created>
  <dcterms:modified xsi:type="dcterms:W3CDTF">2019-01-09T13:37:00Z</dcterms:modified>
</cp:coreProperties>
</file>