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B16492" w:rsidRDefault="00B16492" w:rsidP="00A97B1E">
      <w:pPr>
        <w:spacing w:line="276" w:lineRule="auto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FE1B04" w:rsidRDefault="00FE1B04" w:rsidP="00FE1B0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</w:t>
      </w:r>
      <w:r>
        <w:rPr>
          <w:rFonts w:ascii="Arial" w:hAnsi="Arial"/>
          <w:bCs/>
          <w:iCs/>
          <w:sz w:val="20"/>
        </w:rPr>
        <w:t xml:space="preserve">pkt 1) </w:t>
      </w:r>
      <w:r>
        <w:rPr>
          <w:rFonts w:ascii="Arial" w:hAnsi="Arial"/>
          <w:sz w:val="20"/>
          <w:szCs w:val="20"/>
        </w:rPr>
        <w:t>ustawy z dnia  11 września 2019 r. - Prawo  zamówień</w:t>
      </w:r>
      <w:r w:rsidR="007862F2">
        <w:rPr>
          <w:rFonts w:ascii="Arial" w:hAnsi="Arial"/>
          <w:sz w:val="20"/>
          <w:szCs w:val="20"/>
        </w:rPr>
        <w:t xml:space="preserve">  publicznych (tj. Dz. U. z 2021</w:t>
      </w:r>
      <w:r>
        <w:rPr>
          <w:rFonts w:ascii="Arial" w:hAnsi="Arial"/>
          <w:sz w:val="20"/>
          <w:szCs w:val="20"/>
        </w:rPr>
        <w:t xml:space="preserve"> r. poz. </w:t>
      </w:r>
      <w:r w:rsidR="007862F2">
        <w:rPr>
          <w:rFonts w:ascii="Arial" w:hAnsi="Arial"/>
          <w:sz w:val="20"/>
          <w:szCs w:val="20"/>
        </w:rPr>
        <w:t>1129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 xml:space="preserve">. zm.) zwanej  dalej  ustawą, </w:t>
      </w:r>
      <w:r>
        <w:rPr>
          <w:rFonts w:ascii="Arial" w:hAnsi="Arial"/>
          <w:sz w:val="20"/>
          <w:szCs w:val="20"/>
        </w:rPr>
        <w:br/>
        <w:t xml:space="preserve">nr sprawy  </w:t>
      </w:r>
      <w:r>
        <w:rPr>
          <w:rFonts w:ascii="Arial" w:hAnsi="Arial"/>
          <w:b/>
          <w:sz w:val="20"/>
          <w:szCs w:val="20"/>
        </w:rPr>
        <w:t>DZP/TP/</w:t>
      </w:r>
      <w:r w:rsidR="004033D5">
        <w:rPr>
          <w:rFonts w:ascii="Arial" w:hAnsi="Arial"/>
          <w:b/>
          <w:sz w:val="20"/>
          <w:szCs w:val="20"/>
        </w:rPr>
        <w:t>59</w:t>
      </w:r>
      <w:r>
        <w:rPr>
          <w:rFonts w:ascii="Arial" w:hAnsi="Arial"/>
          <w:b/>
          <w:sz w:val="20"/>
          <w:szCs w:val="20"/>
        </w:rPr>
        <w:t>/</w:t>
      </w:r>
      <w:r w:rsidR="00404793">
        <w:rPr>
          <w:rFonts w:ascii="Arial" w:hAnsi="Arial"/>
          <w:b/>
          <w:sz w:val="20"/>
          <w:szCs w:val="20"/>
        </w:rPr>
        <w:t>2</w:t>
      </w:r>
      <w:r w:rsidR="00F57B64">
        <w:rPr>
          <w:rFonts w:ascii="Arial" w:hAnsi="Arial"/>
          <w:b/>
          <w:sz w:val="20"/>
          <w:szCs w:val="20"/>
        </w:rPr>
        <w:t>/</w:t>
      </w:r>
      <w:r>
        <w:rPr>
          <w:rFonts w:ascii="Arial" w:hAnsi="Arial"/>
          <w:b/>
          <w:sz w:val="20"/>
          <w:szCs w:val="20"/>
        </w:rPr>
        <w:t xml:space="preserve">2021 - </w:t>
      </w:r>
      <w:r w:rsidRPr="00FE1B04">
        <w:rPr>
          <w:rFonts w:ascii="Arial" w:eastAsia="Calibri" w:hAnsi="Arial"/>
          <w:noProof/>
          <w:sz w:val="20"/>
          <w:szCs w:val="20"/>
        </w:rPr>
        <w:t>Dostawa materiałów eksploatacyjnych do urz</w:t>
      </w:r>
      <w:r>
        <w:rPr>
          <w:rFonts w:ascii="Arial" w:eastAsia="Calibri" w:hAnsi="Arial"/>
          <w:noProof/>
          <w:sz w:val="20"/>
          <w:szCs w:val="20"/>
        </w:rPr>
        <w:t>ądzeń drukujących</w:t>
      </w:r>
      <w:r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F46812" w:rsidRPr="00F46812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 xml:space="preserve">Zamawiający </w:t>
      </w:r>
      <w:r w:rsidR="00506575" w:rsidRPr="00F46812">
        <w:rPr>
          <w:rFonts w:ascii="Arial" w:hAnsi="Arial"/>
          <w:sz w:val="20"/>
          <w:szCs w:val="20"/>
        </w:rPr>
        <w:t xml:space="preserve">zamawia, a Wykonawca zobowiązuje się do </w:t>
      </w:r>
      <w:r w:rsidR="006E4EF3" w:rsidRPr="00F46812">
        <w:rPr>
          <w:rFonts w:ascii="Arial" w:hAnsi="Arial"/>
          <w:sz w:val="20"/>
          <w:szCs w:val="20"/>
        </w:rPr>
        <w:t xml:space="preserve">sukcesywnej </w:t>
      </w:r>
      <w:r w:rsidR="00506575" w:rsidRPr="00F46812">
        <w:rPr>
          <w:rFonts w:ascii="Arial" w:hAnsi="Arial"/>
          <w:sz w:val="20"/>
          <w:szCs w:val="20"/>
        </w:rPr>
        <w:t>dostawy</w:t>
      </w:r>
      <w:r w:rsidRPr="00F46812">
        <w:rPr>
          <w:rFonts w:ascii="Arial" w:hAnsi="Arial"/>
          <w:sz w:val="20"/>
          <w:szCs w:val="20"/>
        </w:rPr>
        <w:t xml:space="preserve"> </w:t>
      </w:r>
      <w:r w:rsidR="00404793" w:rsidRPr="00404793">
        <w:rPr>
          <w:rFonts w:ascii="Arial" w:eastAsia="Arial" w:hAnsi="Arial"/>
          <w:sz w:val="20"/>
          <w:szCs w:val="20"/>
          <w:lang w:eastAsia="pl-PL"/>
        </w:rPr>
        <w:t>materiałów eksploatacyjnych do urządzeń drukujących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F46812">
        <w:rPr>
          <w:rFonts w:ascii="Arial" w:eastAsia="Times New Roman" w:hAnsi="Arial"/>
          <w:sz w:val="20"/>
          <w:szCs w:val="20"/>
          <w:lang w:eastAsia="hi-IN"/>
        </w:rPr>
        <w:t>zwan</w:t>
      </w:r>
      <w:r w:rsidR="00013B13" w:rsidRPr="00F46812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 w:rsidRPr="00F46812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 w:rsidRPr="00F46812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F46812">
        <w:rPr>
          <w:rFonts w:ascii="Arial" w:hAnsi="Arial"/>
          <w:sz w:val="20"/>
          <w:szCs w:val="20"/>
        </w:rPr>
        <w:t xml:space="preserve">, </w:t>
      </w:r>
      <w:r w:rsidRPr="00F46812">
        <w:rPr>
          <w:rFonts w:ascii="Arial" w:hAnsi="Arial"/>
          <w:sz w:val="20"/>
          <w:szCs w:val="20"/>
        </w:rPr>
        <w:t xml:space="preserve">zgodnie z załącznikami </w:t>
      </w:r>
      <w:r w:rsidR="00266EF4" w:rsidRPr="00F46812">
        <w:rPr>
          <w:rFonts w:ascii="Arial" w:hAnsi="Arial"/>
          <w:sz w:val="20"/>
          <w:szCs w:val="20"/>
        </w:rPr>
        <w:t xml:space="preserve">do </w:t>
      </w:r>
      <w:r w:rsidRPr="00F46812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F46812">
        <w:rPr>
          <w:rFonts w:ascii="Arial" w:hAnsi="Arial"/>
          <w:sz w:val="20"/>
          <w:szCs w:val="20"/>
        </w:rPr>
        <w:t>tj</w:t>
      </w:r>
      <w:proofErr w:type="spellEnd"/>
      <w:r w:rsidRPr="00F46812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F46812">
        <w:rPr>
          <w:rFonts w:ascii="Arial" w:hAnsi="Arial"/>
          <w:sz w:val="20"/>
          <w:szCs w:val="20"/>
        </w:rPr>
        <w:t>tymentowo-cenowy (Załącznik nr 2</w:t>
      </w:r>
      <w:r w:rsidR="006E4EF3" w:rsidRPr="00F46812">
        <w:rPr>
          <w:rFonts w:ascii="Arial" w:hAnsi="Arial"/>
          <w:sz w:val="20"/>
          <w:szCs w:val="20"/>
        </w:rPr>
        <w:t>)</w:t>
      </w:r>
      <w:r w:rsidR="00F46812" w:rsidRPr="00F46812">
        <w:rPr>
          <w:rFonts w:ascii="Arial" w:hAnsi="Arial"/>
          <w:sz w:val="20"/>
          <w:szCs w:val="20"/>
        </w:rPr>
        <w:t xml:space="preserve"> oraz </w:t>
      </w:r>
      <w:r w:rsidRPr="00F46812">
        <w:rPr>
          <w:rFonts w:ascii="Arial" w:hAnsi="Arial"/>
          <w:sz w:val="20"/>
          <w:szCs w:val="20"/>
        </w:rPr>
        <w:t>niniejszą umową</w:t>
      </w:r>
      <w:r w:rsidR="001221F0">
        <w:rPr>
          <w:rFonts w:ascii="Arial" w:hAnsi="Arial"/>
          <w:sz w:val="20"/>
          <w:szCs w:val="20"/>
        </w:rPr>
        <w:t>.</w:t>
      </w:r>
      <w:r w:rsidR="001E6B21" w:rsidRPr="00F46812">
        <w:rPr>
          <w:rFonts w:ascii="Arial" w:hAnsi="Arial"/>
          <w:sz w:val="20"/>
          <w:szCs w:val="20"/>
        </w:rPr>
        <w:t xml:space="preserve"> </w:t>
      </w:r>
    </w:p>
    <w:p w:rsidR="00D04854" w:rsidRPr="00A97B1E" w:rsidRDefault="00D04854" w:rsidP="00A97B1E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</w:t>
      </w:r>
      <w:r w:rsidR="00FE1B04">
        <w:rPr>
          <w:rFonts w:ascii="Arial" w:hAnsi="Arial"/>
          <w:sz w:val="20"/>
          <w:szCs w:val="20"/>
        </w:rPr>
        <w:t>Działu Zaopatrzenia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45594B" w:rsidRPr="00FE1B04" w:rsidRDefault="000101E6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FE1B04">
        <w:rPr>
          <w:rFonts w:ascii="Arial" w:hAnsi="Arial"/>
          <w:sz w:val="20"/>
          <w:szCs w:val="20"/>
        </w:rPr>
        <w:t>wykonania</w:t>
      </w:r>
      <w:r w:rsidR="00416D83" w:rsidRPr="00FE1B04">
        <w:rPr>
          <w:rFonts w:ascii="Arial" w:hAnsi="Arial"/>
          <w:sz w:val="20"/>
          <w:szCs w:val="20"/>
        </w:rPr>
        <w:t xml:space="preserve"> </w:t>
      </w:r>
      <w:r w:rsidR="008E10AC">
        <w:rPr>
          <w:rFonts w:ascii="Arial" w:hAnsi="Arial"/>
          <w:sz w:val="20"/>
          <w:szCs w:val="20"/>
        </w:rPr>
        <w:t xml:space="preserve">czynności określonych w pkt 1) i </w:t>
      </w:r>
      <w:r w:rsidRPr="00FE1B04">
        <w:rPr>
          <w:rFonts w:ascii="Arial" w:hAnsi="Arial"/>
          <w:sz w:val="20"/>
          <w:szCs w:val="20"/>
        </w:rPr>
        <w:t xml:space="preserve">2) w terminie do </w:t>
      </w:r>
      <w:r w:rsidRPr="00FE1B04">
        <w:rPr>
          <w:rFonts w:ascii="Arial" w:hAnsi="Arial"/>
          <w:b/>
          <w:sz w:val="20"/>
          <w:szCs w:val="20"/>
        </w:rPr>
        <w:t>…… dni</w:t>
      </w:r>
      <w:r w:rsidRPr="00FE1B04">
        <w:rPr>
          <w:rFonts w:ascii="Arial" w:hAnsi="Arial"/>
          <w:sz w:val="20"/>
          <w:szCs w:val="20"/>
        </w:rPr>
        <w:t xml:space="preserve"> roboczych</w:t>
      </w:r>
      <w:r w:rsidR="00F46812" w:rsidRPr="00FE1B04">
        <w:rPr>
          <w:rFonts w:ascii="Arial" w:hAnsi="Arial"/>
          <w:sz w:val="20"/>
          <w:szCs w:val="20"/>
        </w:rPr>
        <w:t xml:space="preserve"> </w:t>
      </w:r>
      <w:r w:rsidRPr="00FE1B04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FE1B04">
        <w:rPr>
          <w:rFonts w:ascii="Arial" w:hAnsi="Arial"/>
          <w:sz w:val="20"/>
          <w:szCs w:val="20"/>
        </w:rPr>
        <w:t>(drogą elektroniczną na adres</w:t>
      </w:r>
      <w:r w:rsidR="00F46812" w:rsidRPr="00FE1B04">
        <w:rPr>
          <w:rFonts w:ascii="Arial" w:hAnsi="Arial"/>
          <w:sz w:val="20"/>
          <w:szCs w:val="20"/>
        </w:rPr>
        <w:t xml:space="preserve"> </w:t>
      </w:r>
      <w:r w:rsidR="003E0931" w:rsidRPr="00FE1B04">
        <w:rPr>
          <w:rFonts w:ascii="Arial" w:hAnsi="Arial"/>
          <w:sz w:val="20"/>
          <w:szCs w:val="20"/>
        </w:rPr>
        <w:t>…</w:t>
      </w:r>
      <w:r w:rsidR="00F46812" w:rsidRPr="00FE1B04">
        <w:rPr>
          <w:rFonts w:ascii="Arial" w:hAnsi="Arial"/>
          <w:sz w:val="20"/>
          <w:szCs w:val="20"/>
        </w:rPr>
        <w:t>……</w:t>
      </w:r>
      <w:r w:rsidR="003E0931" w:rsidRPr="00FE1B04">
        <w:rPr>
          <w:rFonts w:ascii="Arial" w:hAnsi="Arial"/>
          <w:sz w:val="20"/>
          <w:szCs w:val="20"/>
        </w:rPr>
        <w:t>……)</w:t>
      </w:r>
      <w:r w:rsidR="00584E06" w:rsidRPr="00FE1B04">
        <w:rPr>
          <w:rFonts w:ascii="Arial" w:hAnsi="Arial"/>
          <w:sz w:val="20"/>
          <w:szCs w:val="20"/>
        </w:rPr>
        <w:t xml:space="preserve"> </w:t>
      </w:r>
      <w:r w:rsidRPr="00FE1B04">
        <w:rPr>
          <w:rFonts w:ascii="Arial" w:hAnsi="Arial"/>
          <w:sz w:val="20"/>
          <w:szCs w:val="20"/>
        </w:rPr>
        <w:t xml:space="preserve">zamówienia </w:t>
      </w:r>
      <w:r w:rsidR="00F46812" w:rsidRPr="00FE1B04">
        <w:rPr>
          <w:rFonts w:ascii="Arial" w:hAnsi="Arial"/>
          <w:sz w:val="20"/>
          <w:szCs w:val="20"/>
        </w:rPr>
        <w:t>a</w:t>
      </w:r>
      <w:r w:rsidRPr="00FE1B04">
        <w:rPr>
          <w:rFonts w:ascii="Arial" w:hAnsi="Arial"/>
          <w:sz w:val="20"/>
          <w:szCs w:val="20"/>
        </w:rPr>
        <w:t xml:space="preserve">sortymentowo – ilościowego. </w:t>
      </w:r>
      <w:r w:rsidR="001579E7" w:rsidRPr="00FE1B04">
        <w:rPr>
          <w:rFonts w:ascii="Arial" w:hAnsi="Arial"/>
          <w:sz w:val="20"/>
          <w:szCs w:val="20"/>
        </w:rPr>
        <w:t>D</w:t>
      </w:r>
      <w:r w:rsidR="001579E7" w:rsidRPr="00FE1B04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A97B1E" w:rsidRPr="00FE1B04" w:rsidRDefault="00D04854" w:rsidP="00A97B1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posiadający taki sam skład jakościowy wobec produktu zaoferowanego w Formularzu asortymentowo-cenowym. </w:t>
      </w:r>
    </w:p>
    <w:p w:rsidR="008E10AC" w:rsidRDefault="008E10AC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8E10AC" w:rsidRDefault="008E10AC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FE1B04" w:rsidRDefault="00FE1B04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FE1B04" w:rsidRDefault="00FE1B04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FE1B04" w:rsidRDefault="00FE1B04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FE1B04" w:rsidRPr="00D61F24" w:rsidRDefault="00FE1B04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:rsidR="00F46812" w:rsidRDefault="00EE5FB2" w:rsidP="00A97B1E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Warunkiem zmiany </w:t>
      </w:r>
      <w:r w:rsidR="00A97B1E">
        <w:rPr>
          <w:rFonts w:ascii="Arial" w:hAnsi="Arial" w:cs="Arial"/>
          <w:sz w:val="20"/>
          <w:szCs w:val="20"/>
        </w:rPr>
        <w:t>dostarczonego produktu</w:t>
      </w:r>
      <w:r>
        <w:rPr>
          <w:rFonts w:ascii="Arial" w:hAnsi="Arial" w:cs="Arial"/>
          <w:sz w:val="20"/>
          <w:szCs w:val="20"/>
        </w:rPr>
        <w:t>, o której mowa</w:t>
      </w:r>
      <w:r w:rsidRPr="00AF11CD">
        <w:rPr>
          <w:rFonts w:ascii="Arial" w:hAnsi="Arial" w:cs="Arial"/>
          <w:sz w:val="20"/>
          <w:szCs w:val="20"/>
        </w:rPr>
        <w:t xml:space="preserve"> w ust. </w:t>
      </w:r>
      <w:r>
        <w:rPr>
          <w:rFonts w:ascii="Arial" w:hAnsi="Arial" w:cs="Arial"/>
          <w:sz w:val="20"/>
          <w:szCs w:val="20"/>
        </w:rPr>
        <w:t>3</w:t>
      </w:r>
      <w:r w:rsidRPr="00AF1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 xml:space="preserve">Kierownika </w:t>
      </w:r>
      <w:r w:rsidR="00FE1B04">
        <w:rPr>
          <w:rFonts w:ascii="Arial" w:hAnsi="Arial" w:cs="Arial"/>
          <w:sz w:val="20"/>
        </w:rPr>
        <w:t>Działu Zaopatrzenia</w:t>
      </w:r>
      <w:r w:rsidR="009C2C09">
        <w:rPr>
          <w:rFonts w:ascii="Arial" w:hAnsi="Arial" w:cs="Arial"/>
          <w:sz w:val="20"/>
        </w:rPr>
        <w:t>.</w:t>
      </w:r>
    </w:p>
    <w:p w:rsidR="00454D14" w:rsidRPr="00AF1C3D" w:rsidRDefault="00454D14" w:rsidP="00AF1C3D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FE1B04" w:rsidRDefault="009C2C09" w:rsidP="00FE1B04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FE1B04" w:rsidRPr="00915267" w:rsidRDefault="00FE1B04" w:rsidP="00FE1B04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EE5FB2" w:rsidRPr="00F46812" w:rsidRDefault="00D967C2" w:rsidP="00FC7545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6374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7B269F" w:rsidRPr="00FE1B04" w:rsidRDefault="00724EEE" w:rsidP="007B269F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</w:t>
      </w:r>
      <w:r w:rsidR="00A97B1E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</w:t>
      </w:r>
    </w:p>
    <w:p w:rsidR="00A97B1E" w:rsidRPr="00F46812" w:rsidRDefault="001579E7" w:rsidP="000A56BF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46812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46812">
        <w:rPr>
          <w:rFonts w:ascii="Arial" w:hAnsi="Arial"/>
          <w:sz w:val="20"/>
          <w:szCs w:val="20"/>
        </w:rPr>
        <w:t xml:space="preserve"> koszt </w:t>
      </w:r>
      <w:r w:rsidRPr="00F46812">
        <w:rPr>
          <w:rFonts w:ascii="Arial" w:hAnsi="Arial"/>
          <w:sz w:val="20"/>
          <w:szCs w:val="20"/>
        </w:rPr>
        <w:br/>
      </w:r>
      <w:r w:rsidR="00724EEE" w:rsidRPr="00F46812">
        <w:rPr>
          <w:rFonts w:ascii="Arial" w:hAnsi="Arial"/>
          <w:sz w:val="20"/>
          <w:szCs w:val="20"/>
        </w:rPr>
        <w:t>i ryzyko</w:t>
      </w:r>
      <w:r w:rsidRPr="00F46812">
        <w:rPr>
          <w:rFonts w:ascii="Arial" w:hAnsi="Arial"/>
          <w:sz w:val="20"/>
          <w:szCs w:val="20"/>
        </w:rPr>
        <w:t>.</w:t>
      </w:r>
      <w:r w:rsidR="00724EEE" w:rsidRPr="00F46812">
        <w:rPr>
          <w:rFonts w:ascii="Arial" w:hAnsi="Arial"/>
          <w:sz w:val="20"/>
          <w:szCs w:val="20"/>
        </w:rPr>
        <w:t xml:space="preserve"> </w:t>
      </w:r>
    </w:p>
    <w:p w:rsidR="00FE1B04" w:rsidRPr="00404793" w:rsidRDefault="002641B0" w:rsidP="007B269F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</w:t>
      </w:r>
    </w:p>
    <w:p w:rsidR="00404793" w:rsidRPr="00FE1B04" w:rsidRDefault="00404793" w:rsidP="00404793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FE1B04" w:rsidRDefault="00FE1B04" w:rsidP="00FE1B0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FE1B04" w:rsidRDefault="00FE1B04" w:rsidP="00FE1B0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FE1B04" w:rsidRDefault="00FE1B04" w:rsidP="00FE1B0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A97B1E" w:rsidRPr="007B269F" w:rsidRDefault="002641B0" w:rsidP="00FE1B0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</w:t>
      </w:r>
    </w:p>
    <w:p w:rsidR="002641B0" w:rsidRPr="002641B0" w:rsidRDefault="002641B0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E1B04" w:rsidRDefault="00F44B9D" w:rsidP="00FE1B04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FE1B04" w:rsidRDefault="00FE1B04" w:rsidP="00FE1B04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E1B04">
        <w:rPr>
          <w:rFonts w:ascii="Arial" w:hAnsi="Arial"/>
          <w:sz w:val="20"/>
          <w:szCs w:val="20"/>
        </w:rPr>
        <w:t xml:space="preserve">Wykonawca zobowiązuje się do nieodpłatnego odbioru pustych, zużytych Przedmiotów dostawy </w:t>
      </w:r>
      <w:r w:rsidR="008E10AC">
        <w:rPr>
          <w:rFonts w:ascii="Arial" w:hAnsi="Arial"/>
          <w:sz w:val="20"/>
          <w:szCs w:val="20"/>
        </w:rPr>
        <w:t xml:space="preserve">oraz poddania ich recyklingowi lub </w:t>
      </w:r>
      <w:r w:rsidRPr="00FE1B04">
        <w:rPr>
          <w:rFonts w:ascii="Arial" w:hAnsi="Arial"/>
          <w:sz w:val="20"/>
          <w:szCs w:val="20"/>
        </w:rPr>
        <w:t>utylizacji. Odbiór materiałów eksploatacyjnych będzie następował po telefonicznym lub pisemnym (przesłanym e-mailem) zgłoszeniu w terminie do 2 dni roboczych od daty zgłoszenia.</w:t>
      </w:r>
    </w:p>
    <w:p w:rsidR="00FE1B04" w:rsidRPr="00FE1B04" w:rsidRDefault="00FE1B04" w:rsidP="00FE1B04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E1B04">
        <w:rPr>
          <w:rFonts w:ascii="Arial" w:hAnsi="Arial"/>
          <w:sz w:val="20"/>
          <w:szCs w:val="20"/>
        </w:rPr>
        <w:t>Wykonawca dostarczy Zamawiającemu Kartę przekazania odpadu, zgodnie z ustawą o odpadach (tj. Dz. U. z 20</w:t>
      </w:r>
      <w:r w:rsidR="008E10AC">
        <w:rPr>
          <w:rFonts w:ascii="Arial" w:hAnsi="Arial"/>
          <w:sz w:val="20"/>
          <w:szCs w:val="20"/>
        </w:rPr>
        <w:t>21</w:t>
      </w:r>
      <w:r w:rsidRPr="00FE1B04">
        <w:rPr>
          <w:rFonts w:ascii="Arial" w:hAnsi="Arial"/>
          <w:sz w:val="20"/>
          <w:szCs w:val="20"/>
        </w:rPr>
        <w:t xml:space="preserve"> r. poz. </w:t>
      </w:r>
      <w:r w:rsidR="008E10AC">
        <w:rPr>
          <w:rFonts w:ascii="Arial" w:hAnsi="Arial"/>
          <w:sz w:val="20"/>
          <w:szCs w:val="20"/>
        </w:rPr>
        <w:t>779</w:t>
      </w:r>
      <w:r w:rsidRPr="00FE1B04">
        <w:rPr>
          <w:rFonts w:ascii="Arial" w:hAnsi="Arial"/>
          <w:sz w:val="20"/>
          <w:szCs w:val="20"/>
        </w:rPr>
        <w:t xml:space="preserve"> </w:t>
      </w:r>
      <w:r w:rsidR="008E10AC">
        <w:rPr>
          <w:rFonts w:ascii="Arial" w:hAnsi="Arial"/>
          <w:sz w:val="20"/>
          <w:szCs w:val="20"/>
        </w:rPr>
        <w:t>z poźn.zm</w:t>
      </w:r>
      <w:r w:rsidRPr="00FE1B04">
        <w:rPr>
          <w:rFonts w:ascii="Arial" w:hAnsi="Arial"/>
          <w:sz w:val="20"/>
          <w:szCs w:val="20"/>
        </w:rPr>
        <w:t xml:space="preserve">.) </w:t>
      </w:r>
    </w:p>
    <w:p w:rsidR="00FE1B04" w:rsidRPr="00A97B1E" w:rsidRDefault="00FE1B04" w:rsidP="00FE1B0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F46812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1.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46812" w:rsidP="00A97B1E">
      <w:pPr>
        <w:tabs>
          <w:tab w:val="left" w:pos="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2.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Zmiana i/lub ustale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nie nowych osób uprawnionych do współpracy przy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realizacji umowy </w:t>
      </w:r>
      <w:r w:rsidR="00A97B1E">
        <w:rPr>
          <w:rFonts w:ascii="Arial" w:eastAsia="Times New Roman" w:hAnsi="Arial"/>
          <w:color w:val="000000"/>
          <w:sz w:val="20"/>
          <w:szCs w:val="20"/>
          <w:lang w:eastAsia="ar-SA"/>
        </w:rPr>
        <w:t>wymaga powiadomienia drugiej strony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w formie pisem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nej lub postaci elektronicznej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i nie będzie wymagał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>a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sporządzenia aneksu. 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FE1B04" w:rsidRDefault="00D04854" w:rsidP="00FE1B04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013B13">
        <w:rPr>
          <w:rFonts w:ascii="Arial" w:eastAsia="Times New Roman" w:hAnsi="Arial"/>
          <w:spacing w:val="-2"/>
          <w:sz w:val="20"/>
          <w:szCs w:val="20"/>
          <w:lang w:eastAsia="ar-SA"/>
        </w:rPr>
        <w:t>wartości netto reklamowanego przedmiotu dostawy</w:t>
      </w:r>
      <w:r w:rsidR="006374B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="001221F0">
        <w:rPr>
          <w:rFonts w:ascii="Arial" w:eastAsia="Times New Roman" w:hAnsi="Arial"/>
          <w:sz w:val="20"/>
          <w:szCs w:val="20"/>
          <w:lang w:eastAsia="ar-SA"/>
        </w:rPr>
        <w:t xml:space="preserve">§ 3 ust. 1 niniejszej </w:t>
      </w:r>
      <w:r w:rsidR="007B269F">
        <w:rPr>
          <w:rFonts w:ascii="Arial" w:eastAsia="Times New Roman" w:hAnsi="Arial"/>
          <w:sz w:val="20"/>
          <w:szCs w:val="20"/>
          <w:lang w:eastAsia="ar-SA"/>
        </w:rPr>
        <w:t xml:space="preserve">umowy w zakresie danego </w:t>
      </w:r>
      <w:r w:rsidR="00667E01">
        <w:rPr>
          <w:rFonts w:ascii="Arial" w:eastAsia="Times New Roman" w:hAnsi="Arial"/>
          <w:sz w:val="20"/>
          <w:szCs w:val="20"/>
          <w:lang w:eastAsia="ar-SA"/>
        </w:rPr>
        <w:t>P</w:t>
      </w:r>
      <w:r w:rsidR="007B269F">
        <w:rPr>
          <w:rFonts w:ascii="Arial" w:eastAsia="Times New Roman" w:hAnsi="Arial"/>
          <w:sz w:val="20"/>
          <w:szCs w:val="20"/>
          <w:lang w:eastAsia="ar-SA"/>
        </w:rPr>
        <w:t>akietu.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związku z realizacją umowy </w:t>
      </w:r>
      <w:r w:rsidR="00A16CC6">
        <w:rPr>
          <w:rFonts w:ascii="Arial" w:hAnsi="Arial" w:cs="Arial"/>
          <w:sz w:val="20"/>
          <w:szCs w:val="20"/>
        </w:rPr>
        <w:t>nie może przekroczyć 30% wynagrodzenia netto określonego w § 3 ust. 1 niniejszej umowy</w:t>
      </w:r>
      <w:r w:rsidR="001221F0">
        <w:rPr>
          <w:rFonts w:ascii="Arial" w:hAnsi="Arial" w:cs="Arial"/>
          <w:sz w:val="20"/>
          <w:szCs w:val="20"/>
        </w:rPr>
        <w:t xml:space="preserve"> w zakresie danego </w:t>
      </w:r>
      <w:r w:rsidR="00667E01">
        <w:rPr>
          <w:rFonts w:ascii="Arial" w:hAnsi="Arial" w:cs="Arial"/>
          <w:sz w:val="20"/>
          <w:szCs w:val="20"/>
        </w:rPr>
        <w:t>P</w:t>
      </w:r>
      <w:r w:rsidR="001221F0">
        <w:rPr>
          <w:rFonts w:ascii="Arial" w:hAnsi="Arial" w:cs="Arial"/>
          <w:sz w:val="20"/>
          <w:szCs w:val="20"/>
        </w:rPr>
        <w:t>akietu</w:t>
      </w:r>
      <w:r w:rsidR="00A16CC6">
        <w:rPr>
          <w:rFonts w:ascii="Arial" w:hAnsi="Arial" w:cs="Arial"/>
          <w:sz w:val="20"/>
          <w:szCs w:val="20"/>
        </w:rPr>
        <w:t>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Pr="00EE4E75" w:rsidRDefault="00EE4E75" w:rsidP="00EE4E75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którejkolwiek dostawy cząstkowej przekroczy 10 dni roboczych;</w:t>
      </w:r>
    </w:p>
    <w:p w:rsidR="001E6B21" w:rsidRPr="00D7558E" w:rsidRDefault="00281DD1" w:rsidP="00D7558E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6374B6" w:rsidRPr="00CB703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:rsidR="00A16CC6" w:rsidRDefault="00030F4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D7558E" w:rsidRPr="00A97B1E" w:rsidRDefault="00D04854" w:rsidP="00D7558E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:rsidR="00D04854" w:rsidRDefault="00D04854" w:rsidP="008E10AC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E1B04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8E10AC" w:rsidRDefault="008E10AC" w:rsidP="008E10AC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8E10AC" w:rsidRPr="008E10AC" w:rsidRDefault="008E10AC" w:rsidP="008E10AC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FE1B04" w:rsidRDefault="00FE1B04" w:rsidP="008E10A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</w:p>
    <w:p w:rsidR="00FE1B04" w:rsidRDefault="00FE1B04" w:rsidP="00FE1B04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FE1B04" w:rsidRDefault="00FE1B04" w:rsidP="00FE1B04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FE1B04" w:rsidRPr="00FE1B04" w:rsidRDefault="00FE1B04" w:rsidP="00FE1B04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97B1E" w:rsidRDefault="000B62B9" w:rsidP="00A97B1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</w:t>
      </w:r>
    </w:p>
    <w:p w:rsidR="007B269F" w:rsidRDefault="00A97B1E" w:rsidP="00FE1B0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w interesie publicznym, czego nie można było przewidzieć w ch</w:t>
      </w:r>
      <w:r>
        <w:rPr>
          <w:rFonts w:ascii="Arial" w:hAnsi="Arial"/>
          <w:sz w:val="20"/>
          <w:szCs w:val="20"/>
        </w:rPr>
        <w:t xml:space="preserve">wili zawarcia umowy, lub dalsze </w:t>
      </w:r>
      <w:r w:rsidR="00D04854" w:rsidRPr="000566F5">
        <w:rPr>
          <w:rFonts w:ascii="Arial" w:hAnsi="Arial"/>
          <w:sz w:val="20"/>
          <w:szCs w:val="20"/>
        </w:rPr>
        <w:t xml:space="preserve">wykonanie umowy może zagrozić istotnemu interesowi bezpieczeństwa państwa lub </w:t>
      </w:r>
    </w:p>
    <w:p w:rsidR="008E10AC" w:rsidRDefault="007B269F" w:rsidP="00DC4EB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  <w:r w:rsidR="00DC4EBD">
        <w:rPr>
          <w:rFonts w:ascii="Arial" w:hAnsi="Arial"/>
          <w:sz w:val="20"/>
          <w:szCs w:val="20"/>
        </w:rPr>
        <w:t xml:space="preserve"> </w:t>
      </w:r>
    </w:p>
    <w:p w:rsidR="00DC4EBD" w:rsidRPr="008E10AC" w:rsidRDefault="00A16CC6" w:rsidP="008E10AC">
      <w:pPr>
        <w:pStyle w:val="Akapitzlist"/>
        <w:numPr>
          <w:ilvl w:val="0"/>
          <w:numId w:val="3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E10AC">
        <w:rPr>
          <w:rFonts w:ascii="Arial" w:hAnsi="Arial"/>
          <w:sz w:val="20"/>
          <w:szCs w:val="20"/>
        </w:rPr>
        <w:t>W przypadku o którym mowa w ust. 7, Wykonawca może żądać wyłącznie wynagrodzenia należnego z tytułu wykonania części umowy.</w:t>
      </w:r>
    </w:p>
    <w:p w:rsidR="00DC4EBD" w:rsidRPr="00DC4EBD" w:rsidRDefault="00DC4EBD" w:rsidP="00DC4EBD">
      <w:pPr>
        <w:pStyle w:val="Akapitzlist"/>
        <w:numPr>
          <w:ilvl w:val="0"/>
          <w:numId w:val="34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DC4EBD">
        <w:rPr>
          <w:rFonts w:ascii="Arial" w:hAnsi="Arial"/>
          <w:sz w:val="20"/>
          <w:szCs w:val="20"/>
        </w:rPr>
        <w:t>Wykonawca ma obowiązek dokonania napraw drukarek, kserokopiarek i urządzeń wielofunkcyjnych w sytuacji gdy ich uszkodzenie powstanie w wyniku stosowania Przedmiotu dostawy dostarczonego przez Wykonawcę. Jeżeli Wykonawca będzie uchylał się od obowiązku naprawy, zobowiązany będzie do pokrycia kosztów 100 % wartości kosztu naprawy w/w urządzeń. Za podstawę żądania przez Zamawiającego kosztów naprawy drukarki, kserokopiarki, faksów i urządzeń wielofunkcyjnych (włączając w to wymianę bębna lub głowicy) uważa się pisemną</w:t>
      </w:r>
      <w:r>
        <w:rPr>
          <w:rFonts w:ascii="Arial" w:hAnsi="Arial"/>
          <w:sz w:val="20"/>
          <w:szCs w:val="20"/>
        </w:rPr>
        <w:t xml:space="preserve"> </w:t>
      </w:r>
      <w:r w:rsidRPr="00DC4EBD">
        <w:rPr>
          <w:rFonts w:ascii="Arial" w:hAnsi="Arial"/>
          <w:sz w:val="20"/>
          <w:szCs w:val="20"/>
        </w:rPr>
        <w:t xml:space="preserve"> opinię lub ekspertyzę serwisu w/w urządzeń. Naprawa urządzeń wykonana zostanie w autoryzowanym serwisie producenta. Koszty związane z naprawą, opinią i/lub ekspertyzą or</w:t>
      </w:r>
      <w:r>
        <w:rPr>
          <w:rFonts w:ascii="Arial" w:hAnsi="Arial"/>
          <w:sz w:val="20"/>
          <w:szCs w:val="20"/>
        </w:rPr>
        <w:t>az transportem ponosi Wykonawca.</w:t>
      </w: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D7558E">
        <w:rPr>
          <w:rFonts w:ascii="Arial" w:hAnsi="Arial"/>
          <w:sz w:val="20"/>
          <w:szCs w:val="20"/>
        </w:rPr>
        <w:t xml:space="preserve">12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D7558E">
        <w:rPr>
          <w:rFonts w:ascii="Arial" w:eastAsia="Arial" w:hAnsi="Arial" w:cs="Arial"/>
          <w:sz w:val="20"/>
          <w:szCs w:val="20"/>
          <w:lang w:eastAsia="pl-PL"/>
        </w:rPr>
        <w:t>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="00DC4EBD">
        <w:rPr>
          <w:rFonts w:ascii="Arial" w:hAnsi="Arial"/>
          <w:sz w:val="20"/>
          <w:szCs w:val="20"/>
        </w:rPr>
        <w:t xml:space="preserve"> 5</w:t>
      </w:r>
      <w:r w:rsidRPr="0051130F">
        <w:rPr>
          <w:rFonts w:ascii="Arial" w:hAnsi="Arial"/>
          <w:sz w:val="20"/>
          <w:szCs w:val="20"/>
        </w:rPr>
        <w:t xml:space="preserve">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7558E" w:rsidRPr="00D7558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C4EBD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Wszelkie zmiany niniejszej umowy wymagają formy pisemnej pod rygorem niewa</w:t>
      </w:r>
      <w:r w:rsidR="000A56BF">
        <w:rPr>
          <w:rFonts w:ascii="Arial" w:hAnsi="Arial"/>
          <w:sz w:val="20"/>
          <w:szCs w:val="20"/>
          <w:lang w:eastAsia="hi-IN"/>
        </w:rPr>
        <w:t>żności, chyba że umowa stanowi inaczej.</w:t>
      </w:r>
    </w:p>
    <w:p w:rsidR="00DC4EBD" w:rsidRDefault="00DC4EBD" w:rsidP="00DC4EBD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C4EBD" w:rsidRDefault="00DC4EBD" w:rsidP="00DC4EBD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C4EBD" w:rsidRDefault="00DC4EBD" w:rsidP="00DC4EBD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C4EBD" w:rsidRDefault="00DC4EBD" w:rsidP="00DC4EBD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C4EBD" w:rsidRDefault="00DC4EBD" w:rsidP="00DC4EBD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04854" w:rsidRPr="00DC4EBD" w:rsidRDefault="00D04854" w:rsidP="00DC4EB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DC4EBD">
        <w:rPr>
          <w:rFonts w:ascii="Arial" w:hAnsi="Arial"/>
          <w:sz w:val="20"/>
          <w:szCs w:val="20"/>
          <w:lang w:eastAsia="hi-IN"/>
        </w:rPr>
        <w:t xml:space="preserve">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D7558E" w:rsidRPr="00A97B1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A97B1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4E6258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58" w:rsidRDefault="004E6258" w:rsidP="00C26EE9">
      <w:r>
        <w:separator/>
      </w:r>
    </w:p>
  </w:endnote>
  <w:endnote w:type="continuationSeparator" w:id="0">
    <w:p w:rsidR="004E6258" w:rsidRDefault="004E6258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58" w:rsidRDefault="004E6258" w:rsidP="00C26EE9">
      <w:r>
        <w:separator/>
      </w:r>
    </w:p>
  </w:footnote>
  <w:footnote w:type="continuationSeparator" w:id="0">
    <w:p w:rsidR="004E6258" w:rsidRDefault="004E6258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4E6258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4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5"/>
  </w:num>
  <w:num w:numId="44">
    <w:abstractNumId w:val="25"/>
  </w:num>
  <w:num w:numId="45">
    <w:abstractNumId w:val="16"/>
  </w:num>
  <w:num w:numId="46">
    <w:abstractNumId w:val="2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3B13"/>
    <w:rsid w:val="00030F41"/>
    <w:rsid w:val="000512DE"/>
    <w:rsid w:val="000566F5"/>
    <w:rsid w:val="000679C6"/>
    <w:rsid w:val="000715BC"/>
    <w:rsid w:val="00074643"/>
    <w:rsid w:val="000800B0"/>
    <w:rsid w:val="00084142"/>
    <w:rsid w:val="000A5133"/>
    <w:rsid w:val="000A535F"/>
    <w:rsid w:val="000A56BF"/>
    <w:rsid w:val="000B62B9"/>
    <w:rsid w:val="000C2DC8"/>
    <w:rsid w:val="000D7209"/>
    <w:rsid w:val="000F0B02"/>
    <w:rsid w:val="0011457E"/>
    <w:rsid w:val="001221F0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D5CF9"/>
    <w:rsid w:val="001E6B21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070"/>
    <w:rsid w:val="00295A6B"/>
    <w:rsid w:val="002A33F1"/>
    <w:rsid w:val="002A5940"/>
    <w:rsid w:val="002C5B74"/>
    <w:rsid w:val="002D0019"/>
    <w:rsid w:val="002D7791"/>
    <w:rsid w:val="002F3D73"/>
    <w:rsid w:val="00307119"/>
    <w:rsid w:val="00332C54"/>
    <w:rsid w:val="00337E70"/>
    <w:rsid w:val="003518CA"/>
    <w:rsid w:val="00354BFB"/>
    <w:rsid w:val="0037581E"/>
    <w:rsid w:val="003A7542"/>
    <w:rsid w:val="003C563D"/>
    <w:rsid w:val="003D3693"/>
    <w:rsid w:val="003E0931"/>
    <w:rsid w:val="003E65AD"/>
    <w:rsid w:val="003E7ADC"/>
    <w:rsid w:val="00400896"/>
    <w:rsid w:val="004033D5"/>
    <w:rsid w:val="00404793"/>
    <w:rsid w:val="00416D83"/>
    <w:rsid w:val="00420CDA"/>
    <w:rsid w:val="0043030E"/>
    <w:rsid w:val="00430A12"/>
    <w:rsid w:val="00443313"/>
    <w:rsid w:val="004459D9"/>
    <w:rsid w:val="00452814"/>
    <w:rsid w:val="0045303A"/>
    <w:rsid w:val="00453954"/>
    <w:rsid w:val="00454D14"/>
    <w:rsid w:val="0045594B"/>
    <w:rsid w:val="00455E0F"/>
    <w:rsid w:val="00467F7E"/>
    <w:rsid w:val="00467F91"/>
    <w:rsid w:val="00473349"/>
    <w:rsid w:val="00473CF5"/>
    <w:rsid w:val="00495FFD"/>
    <w:rsid w:val="004A1977"/>
    <w:rsid w:val="004B4713"/>
    <w:rsid w:val="004D0CC8"/>
    <w:rsid w:val="004E625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214E"/>
    <w:rsid w:val="005C6876"/>
    <w:rsid w:val="005F263A"/>
    <w:rsid w:val="00605837"/>
    <w:rsid w:val="0061216E"/>
    <w:rsid w:val="00613890"/>
    <w:rsid w:val="006374B6"/>
    <w:rsid w:val="0064367B"/>
    <w:rsid w:val="00646D9C"/>
    <w:rsid w:val="0066366D"/>
    <w:rsid w:val="00665896"/>
    <w:rsid w:val="00667E01"/>
    <w:rsid w:val="00670ED3"/>
    <w:rsid w:val="006817E8"/>
    <w:rsid w:val="0069329C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6F02A2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4D9C"/>
    <w:rsid w:val="00757CCC"/>
    <w:rsid w:val="00757F64"/>
    <w:rsid w:val="00764B82"/>
    <w:rsid w:val="00780382"/>
    <w:rsid w:val="007862F2"/>
    <w:rsid w:val="00796896"/>
    <w:rsid w:val="007A2645"/>
    <w:rsid w:val="007B269F"/>
    <w:rsid w:val="007B5EC6"/>
    <w:rsid w:val="007C5D44"/>
    <w:rsid w:val="007D2212"/>
    <w:rsid w:val="007D4539"/>
    <w:rsid w:val="007D6F0E"/>
    <w:rsid w:val="007E2061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10AC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1272"/>
    <w:rsid w:val="009C2C09"/>
    <w:rsid w:val="009D203F"/>
    <w:rsid w:val="009D20C4"/>
    <w:rsid w:val="009E5BE4"/>
    <w:rsid w:val="009F7741"/>
    <w:rsid w:val="00A16CC6"/>
    <w:rsid w:val="00A20B31"/>
    <w:rsid w:val="00A43B01"/>
    <w:rsid w:val="00A50C30"/>
    <w:rsid w:val="00A53738"/>
    <w:rsid w:val="00A55DFC"/>
    <w:rsid w:val="00A7209A"/>
    <w:rsid w:val="00A9045C"/>
    <w:rsid w:val="00A93EA1"/>
    <w:rsid w:val="00A97B1E"/>
    <w:rsid w:val="00AA58C4"/>
    <w:rsid w:val="00AA75B0"/>
    <w:rsid w:val="00AB44BD"/>
    <w:rsid w:val="00AD2354"/>
    <w:rsid w:val="00AF1C3D"/>
    <w:rsid w:val="00AF76C3"/>
    <w:rsid w:val="00B16492"/>
    <w:rsid w:val="00B24802"/>
    <w:rsid w:val="00B3012E"/>
    <w:rsid w:val="00B405EC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122F0"/>
    <w:rsid w:val="00C22DF3"/>
    <w:rsid w:val="00C25E6F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97247"/>
    <w:rsid w:val="00CA6D75"/>
    <w:rsid w:val="00CB14CF"/>
    <w:rsid w:val="00CB2079"/>
    <w:rsid w:val="00CB7032"/>
    <w:rsid w:val="00CE7C3D"/>
    <w:rsid w:val="00CF47CA"/>
    <w:rsid w:val="00D04854"/>
    <w:rsid w:val="00D10CFE"/>
    <w:rsid w:val="00D1207F"/>
    <w:rsid w:val="00D15666"/>
    <w:rsid w:val="00D247CB"/>
    <w:rsid w:val="00D303EA"/>
    <w:rsid w:val="00D30C76"/>
    <w:rsid w:val="00D52F7D"/>
    <w:rsid w:val="00D7558E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09CE"/>
    <w:rsid w:val="00DC4EBD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6032"/>
    <w:rsid w:val="00E97967"/>
    <w:rsid w:val="00EA4A04"/>
    <w:rsid w:val="00EB1E6D"/>
    <w:rsid w:val="00ED61FF"/>
    <w:rsid w:val="00EE2C5B"/>
    <w:rsid w:val="00EE4E75"/>
    <w:rsid w:val="00EE5FB2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46812"/>
    <w:rsid w:val="00F541CE"/>
    <w:rsid w:val="00F548AE"/>
    <w:rsid w:val="00F57B64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16B6"/>
    <w:rsid w:val="00FC2275"/>
    <w:rsid w:val="00FC5998"/>
    <w:rsid w:val="00FC7545"/>
    <w:rsid w:val="00FE1B04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6C5B-C6B9-4048-B9D4-73505A38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35</cp:revision>
  <cp:lastPrinted>2021-06-22T11:37:00Z</cp:lastPrinted>
  <dcterms:created xsi:type="dcterms:W3CDTF">2021-03-25T07:14:00Z</dcterms:created>
  <dcterms:modified xsi:type="dcterms:W3CDTF">2021-12-13T07:11:00Z</dcterms:modified>
</cp:coreProperties>
</file>