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CF" w:rsidRDefault="00E728CF" w:rsidP="00E728CF"/>
    <w:p w:rsidR="00E728CF" w:rsidRDefault="00E728CF" w:rsidP="00E728CF"/>
    <w:p w:rsidR="00E728CF" w:rsidRPr="007D2A0B" w:rsidRDefault="00E728CF" w:rsidP="00E728CF">
      <w:pPr>
        <w:jc w:val="right"/>
        <w:rPr>
          <w:rFonts w:ascii="Verdana" w:eastAsia="SimSun" w:hAnsi="Verdana" w:cs="Verdana"/>
          <w:kern w:val="1"/>
          <w:sz w:val="18"/>
          <w:szCs w:val="18"/>
          <w:lang w:eastAsia="zh-CN" w:bidi="hi-IN"/>
        </w:rPr>
      </w:pPr>
      <w:r>
        <w:tab/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 xml:space="preserve">Zawiercie, </w:t>
      </w:r>
      <w:r w:rsidR="00E62862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21</w:t>
      </w:r>
      <w:r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.03</w:t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.201</w:t>
      </w:r>
      <w:r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9</w:t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r.</w:t>
      </w:r>
    </w:p>
    <w:p w:rsidR="00E728CF" w:rsidRPr="007D2A0B" w:rsidRDefault="00E728CF" w:rsidP="00E728CF">
      <w:pPr>
        <w:widowControl w:val="0"/>
        <w:suppressAutoHyphens/>
        <w:spacing w:after="0" w:line="240" w:lineRule="auto"/>
        <w:jc w:val="right"/>
        <w:textAlignment w:val="baseline"/>
        <w:rPr>
          <w:rFonts w:ascii="Verdana" w:eastAsia="SimSun" w:hAnsi="Verdana" w:cs="Verdana"/>
          <w:kern w:val="1"/>
          <w:sz w:val="18"/>
          <w:szCs w:val="18"/>
          <w:lang w:eastAsia="zh-CN" w:bidi="hi-IN"/>
        </w:rPr>
      </w:pPr>
    </w:p>
    <w:p w:rsidR="00E728CF" w:rsidRPr="007D2A0B" w:rsidRDefault="00E728CF" w:rsidP="00E728CF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7D2A0B"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DZP/PN/</w:t>
      </w:r>
      <w:r w:rsidR="00E62862"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17</w:t>
      </w:r>
      <w:r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/2019</w:t>
      </w:r>
    </w:p>
    <w:p w:rsidR="00E728CF" w:rsidRPr="007D2A0B" w:rsidRDefault="00E728CF" w:rsidP="00E728CF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E728CF" w:rsidRPr="007D2A0B" w:rsidRDefault="00E728CF" w:rsidP="00E728CF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E728CF" w:rsidRPr="007D2A0B" w:rsidRDefault="00E728CF" w:rsidP="00E728CF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E728CF" w:rsidRPr="007D2A0B" w:rsidRDefault="00E728CF" w:rsidP="00E728CF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</w:p>
    <w:p w:rsidR="00E728CF" w:rsidRPr="00FF5ABF" w:rsidRDefault="00E728CF" w:rsidP="00E728CF">
      <w:pPr>
        <w:widowControl w:val="0"/>
        <w:suppressAutoHyphens/>
        <w:spacing w:after="0" w:line="360" w:lineRule="auto"/>
        <w:jc w:val="center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6"/>
          <w:szCs w:val="16"/>
          <w:lang w:eastAsia="pl-PL" w:bidi="hi-IN"/>
        </w:rPr>
      </w:pPr>
      <w:r w:rsidRPr="00FF5ABF">
        <w:rPr>
          <w:rFonts w:ascii="Verdana" w:eastAsia="SimSun" w:hAnsi="Verdana" w:cs="Verdana"/>
          <w:b/>
          <w:bCs/>
          <w:color w:val="000000"/>
          <w:kern w:val="1"/>
          <w:sz w:val="16"/>
          <w:szCs w:val="16"/>
          <w:lang w:eastAsia="pl-PL" w:bidi="hi-IN"/>
        </w:rPr>
        <w:t>DO WSZYSTKICH WYKONAWCÓW</w:t>
      </w:r>
    </w:p>
    <w:p w:rsidR="00E728CF" w:rsidRPr="00FF5ABF" w:rsidRDefault="00E728CF" w:rsidP="00E728CF">
      <w:pPr>
        <w:widowControl w:val="0"/>
        <w:suppressAutoHyphens/>
        <w:spacing w:after="0" w:line="36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6"/>
          <w:szCs w:val="16"/>
          <w:lang w:eastAsia="pl-PL" w:bidi="hi-IN"/>
        </w:rPr>
      </w:pPr>
    </w:p>
    <w:p w:rsidR="00E728CF" w:rsidRPr="00FF5ABF" w:rsidRDefault="00E728CF" w:rsidP="00E728CF">
      <w:pPr>
        <w:widowControl w:val="0"/>
        <w:suppressAutoHyphens/>
        <w:spacing w:after="0" w:line="36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6"/>
          <w:szCs w:val="16"/>
          <w:lang w:eastAsia="pl-PL" w:bidi="hi-IN"/>
        </w:rPr>
      </w:pPr>
    </w:p>
    <w:p w:rsidR="00E728CF" w:rsidRPr="00FF5ABF" w:rsidRDefault="00E728CF" w:rsidP="00E728CF">
      <w:pPr>
        <w:widowControl w:val="0"/>
        <w:suppressAutoHyphens/>
        <w:spacing w:after="0" w:line="36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6"/>
          <w:szCs w:val="16"/>
          <w:lang w:eastAsia="pl-PL" w:bidi="hi-IN"/>
        </w:rPr>
      </w:pPr>
    </w:p>
    <w:p w:rsidR="00E62862" w:rsidRPr="00E62862" w:rsidRDefault="00E728CF" w:rsidP="00E62862">
      <w:pPr>
        <w:spacing w:after="0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  <w:r w:rsidRPr="00FF5ABF">
        <w:rPr>
          <w:rFonts w:ascii="Verdana" w:eastAsia="Times New Roman" w:hAnsi="Verdana" w:cs="Verdana"/>
          <w:i/>
          <w:iCs/>
          <w:caps/>
          <w:color w:val="000000"/>
          <w:sz w:val="16"/>
          <w:szCs w:val="16"/>
          <w:lang w:eastAsia="pl-PL"/>
        </w:rPr>
        <w:t xml:space="preserve">dotyczy:  </w:t>
      </w:r>
      <w:r w:rsidR="00E62862" w:rsidRPr="00E62862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materiałów OPATRUNKOWYCH, SZEWNYCH, IGIEŁ I OPAKOWAŃ SZKLANYCH – 5 PAKIETÓW </w:t>
      </w:r>
    </w:p>
    <w:p w:rsidR="00E62862" w:rsidRPr="00E62862" w:rsidRDefault="00E62862" w:rsidP="00E62862">
      <w:pPr>
        <w:spacing w:after="0"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E62862" w:rsidRPr="00E62862" w:rsidRDefault="00E62862" w:rsidP="00E6286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E728CF" w:rsidRPr="00FF5ABF" w:rsidRDefault="00E728CF" w:rsidP="00E62862">
      <w:pPr>
        <w:spacing w:after="0" w:line="360" w:lineRule="auto"/>
        <w:jc w:val="center"/>
        <w:rPr>
          <w:rFonts w:ascii="Verdana" w:eastAsia="SimSun" w:hAnsi="Verdana" w:cs="Verdana"/>
          <w:color w:val="000000"/>
          <w:kern w:val="1"/>
          <w:sz w:val="16"/>
          <w:szCs w:val="16"/>
          <w:lang w:eastAsia="pl-PL" w:bidi="hi-IN"/>
        </w:rPr>
      </w:pPr>
    </w:p>
    <w:p w:rsidR="00E728CF" w:rsidRPr="00FF5ABF" w:rsidRDefault="00E728CF" w:rsidP="00E728CF">
      <w:pPr>
        <w:widowControl w:val="0"/>
        <w:suppressAutoHyphens/>
        <w:spacing w:after="0" w:line="360" w:lineRule="auto"/>
        <w:textAlignment w:val="baseline"/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</w:pPr>
      <w:r w:rsidRPr="00FF5ABF">
        <w:rPr>
          <w:rFonts w:ascii="Verdana" w:eastAsia="SimSun" w:hAnsi="Verdana" w:cs="Verdana"/>
          <w:color w:val="000000"/>
          <w:kern w:val="1"/>
          <w:sz w:val="16"/>
          <w:szCs w:val="16"/>
          <w:lang w:eastAsia="pl-PL" w:bidi="hi-IN"/>
        </w:rPr>
        <w:t xml:space="preserve">      Zamawiający Szpital Powiatowy w Zawierciu </w:t>
      </w:r>
      <w:r w:rsidRPr="00FF5ABF"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  <w:t xml:space="preserve">z upoważnienia art. 38 ust. 4 Ustawy </w:t>
      </w:r>
      <w:proofErr w:type="spellStart"/>
      <w:r w:rsidRPr="00FF5ABF"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  <w:t>Pzp</w:t>
      </w:r>
      <w:proofErr w:type="spellEnd"/>
      <w:r w:rsidRPr="00FF5ABF"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  <w:t>.:</w:t>
      </w:r>
    </w:p>
    <w:p w:rsidR="00E728CF" w:rsidRPr="00FF5ABF" w:rsidRDefault="00E728CF" w:rsidP="00E728CF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</w:pPr>
    </w:p>
    <w:p w:rsidR="00E62862" w:rsidRPr="00E62862" w:rsidRDefault="00E728CF" w:rsidP="00E62862">
      <w:pPr>
        <w:spacing w:after="0"/>
        <w:outlineLvl w:val="0"/>
        <w:rPr>
          <w:rFonts w:ascii="Verdana" w:eastAsia="Times New Roman" w:hAnsi="Verdana" w:cs="Tahoma"/>
          <w:bCs/>
          <w:color w:val="000000"/>
          <w:sz w:val="16"/>
          <w:szCs w:val="16"/>
          <w:lang w:eastAsia="pl-PL"/>
        </w:rPr>
      </w:pPr>
      <w:r w:rsidRPr="00FF5ABF">
        <w:rPr>
          <w:rFonts w:ascii="Verdana" w:hAnsi="Verdana"/>
          <w:sz w:val="16"/>
          <w:szCs w:val="16"/>
        </w:rPr>
        <w:t xml:space="preserve">Dokonuje zmian w SIWZ: </w:t>
      </w:r>
      <w:r w:rsidR="00E62862" w:rsidRPr="00E62862">
        <w:rPr>
          <w:rFonts w:ascii="Verdana" w:eastAsia="Times New Roman" w:hAnsi="Verdana" w:cs="Tahoma"/>
          <w:bCs/>
          <w:color w:val="000000"/>
          <w:sz w:val="16"/>
          <w:szCs w:val="16"/>
          <w:lang w:eastAsia="pl-PL"/>
        </w:rPr>
        <w:t xml:space="preserve">XII. Miejsce oraz termin składania i otwarcia ofert pkt. 1 i pkt. 2 </w:t>
      </w:r>
    </w:p>
    <w:p w:rsidR="00E62862" w:rsidRDefault="00E62862" w:rsidP="00E728C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728CF" w:rsidRPr="00FF5ABF" w:rsidRDefault="00E728CF" w:rsidP="00E728CF">
      <w:pPr>
        <w:spacing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FF5ABF">
        <w:rPr>
          <w:rFonts w:ascii="Verdana" w:hAnsi="Verdana"/>
          <w:color w:val="00000A"/>
          <w:sz w:val="16"/>
          <w:szCs w:val="16"/>
        </w:rPr>
        <w:t xml:space="preserve">Było: </w:t>
      </w:r>
    </w:p>
    <w:p w:rsidR="00E62862" w:rsidRPr="00E62862" w:rsidRDefault="00E62862" w:rsidP="00E62862">
      <w:pPr>
        <w:spacing w:after="0"/>
        <w:jc w:val="both"/>
        <w:rPr>
          <w:rFonts w:ascii="Verdana" w:eastAsia="Calibri" w:hAnsi="Verdana" w:cs="Tahoma"/>
          <w:color w:val="00000A"/>
          <w:sz w:val="16"/>
          <w:szCs w:val="16"/>
        </w:rPr>
      </w:pPr>
      <w:r w:rsidRPr="00E62862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1. Oferty należy składać w siedzibie Zamawiającego tj. Szpital Powiatowy Zawiercie, 42-400 Zawiercie                      ul. Miodowa 14, Budynek Główny „A”, I piętro, Dział Zamówień Publicznych, </w:t>
      </w:r>
      <w:r w:rsidRPr="00E62862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pokój 109 </w:t>
      </w:r>
      <w:r w:rsidRPr="00E62862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do dnia </w:t>
      </w:r>
      <w:r w:rsidRPr="00E62862">
        <w:rPr>
          <w:rFonts w:ascii="Verdana" w:eastAsia="Calibri" w:hAnsi="Verdana" w:cs="Tahoma"/>
          <w:b/>
          <w:color w:val="00000A"/>
          <w:sz w:val="16"/>
          <w:szCs w:val="16"/>
        </w:rPr>
        <w:t xml:space="preserve">25.03.2019r. </w:t>
      </w:r>
      <w:r w:rsidRPr="00E62862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do godz. 10.00.</w:t>
      </w:r>
    </w:p>
    <w:p w:rsidR="00E62862" w:rsidRDefault="00E62862" w:rsidP="00E62862">
      <w:pPr>
        <w:spacing w:after="0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  <w:r w:rsidRPr="00E62862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2. Zamawiający otworzy oferty w obecności Wykonawców, którzy zechcą przybyć na otwarcie ofert w dniu</w:t>
      </w:r>
      <w:r w:rsidRPr="00E62862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 </w:t>
      </w:r>
      <w:r w:rsidRPr="00E62862">
        <w:rPr>
          <w:rFonts w:ascii="Verdana" w:eastAsia="Calibri" w:hAnsi="Verdana" w:cs="Tahoma"/>
          <w:b/>
          <w:color w:val="00000A"/>
          <w:sz w:val="16"/>
          <w:szCs w:val="16"/>
        </w:rPr>
        <w:t xml:space="preserve">25.03.2019r. </w:t>
      </w:r>
      <w:r w:rsidRPr="00E62862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o godz. 12:00</w:t>
      </w:r>
      <w:r w:rsidRPr="00E62862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, w siedzibie Zamawiającego, tj. Szpital Powiatowy Zawiercie, 42-400 Zawiercie ul. Miodowa 14, Budynek Główny „A”, I piętro, Dział Zamówień Publicznych, </w:t>
      </w:r>
      <w:r w:rsidRPr="00E62862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pokój 109.</w:t>
      </w:r>
    </w:p>
    <w:p w:rsidR="0071139D" w:rsidRPr="00E62862" w:rsidRDefault="0071139D" w:rsidP="00E62862">
      <w:pPr>
        <w:spacing w:after="0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E62862" w:rsidRDefault="0071139D" w:rsidP="00E62862">
      <w:pPr>
        <w:spacing w:after="0"/>
        <w:outlineLvl w:val="0"/>
        <w:rPr>
          <w:rFonts w:ascii="Verdana" w:eastAsia="Times New Roman" w:hAnsi="Verdana" w:cs="Tahoma"/>
          <w:bCs/>
          <w:color w:val="000000"/>
          <w:sz w:val="16"/>
          <w:szCs w:val="16"/>
          <w:lang w:eastAsia="pl-PL"/>
        </w:rPr>
      </w:pPr>
      <w:r w:rsidRPr="0071139D">
        <w:rPr>
          <w:rFonts w:ascii="Verdana" w:eastAsia="Times New Roman" w:hAnsi="Verdana" w:cs="Tahoma"/>
          <w:bCs/>
          <w:color w:val="000000"/>
          <w:sz w:val="16"/>
          <w:szCs w:val="16"/>
          <w:lang w:eastAsia="pl-PL"/>
        </w:rPr>
        <w:t>Winno być:</w:t>
      </w:r>
    </w:p>
    <w:p w:rsidR="0071139D" w:rsidRPr="0071139D" w:rsidRDefault="0071139D" w:rsidP="00E62862">
      <w:pPr>
        <w:spacing w:after="0"/>
        <w:outlineLvl w:val="0"/>
        <w:rPr>
          <w:rFonts w:ascii="Verdana" w:eastAsia="Times New Roman" w:hAnsi="Verdana" w:cs="Tahoma"/>
          <w:bCs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E62862" w:rsidRPr="00E62862" w:rsidRDefault="00E62862" w:rsidP="00E62862">
      <w:pPr>
        <w:spacing w:after="0"/>
        <w:jc w:val="both"/>
        <w:rPr>
          <w:rFonts w:ascii="Verdana" w:eastAsia="Calibri" w:hAnsi="Verdana" w:cs="Tahoma"/>
          <w:color w:val="00000A"/>
          <w:sz w:val="16"/>
          <w:szCs w:val="16"/>
        </w:rPr>
      </w:pPr>
      <w:r w:rsidRPr="00E62862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1. Oferty należy składać w siedzibie Zamawiającego tj. Szpital Powiatowy Zawiercie, 42-400 Zawiercie                      ul. Miodowa 14, Budynek Główny „A”, I piętro, Dział Zamówień Publicznych, </w:t>
      </w:r>
      <w:r w:rsidRPr="00E62862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pokój 109 </w:t>
      </w:r>
      <w:r w:rsidRPr="00E62862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do dnia </w:t>
      </w:r>
      <w:r>
        <w:rPr>
          <w:rFonts w:ascii="Verdana" w:eastAsia="Calibri" w:hAnsi="Verdana" w:cs="Tahoma"/>
          <w:b/>
          <w:color w:val="00000A"/>
          <w:sz w:val="16"/>
          <w:szCs w:val="16"/>
        </w:rPr>
        <w:t>29</w:t>
      </w:r>
      <w:r w:rsidRPr="00E62862">
        <w:rPr>
          <w:rFonts w:ascii="Verdana" w:eastAsia="Calibri" w:hAnsi="Verdana" w:cs="Tahoma"/>
          <w:b/>
          <w:color w:val="00000A"/>
          <w:sz w:val="16"/>
          <w:szCs w:val="16"/>
        </w:rPr>
        <w:t xml:space="preserve">.03.2019r. </w:t>
      </w:r>
      <w:r w:rsidRPr="00E62862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do godz. 10.00.</w:t>
      </w:r>
    </w:p>
    <w:p w:rsidR="00E62862" w:rsidRPr="00E62862" w:rsidRDefault="00E62862" w:rsidP="00E62862">
      <w:pPr>
        <w:spacing w:after="0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  <w:r w:rsidRPr="00E62862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2. Zamawiający otworzy oferty w obecności Wykonawców, którzy zechcą przybyć na otwarcie ofert w dniu</w:t>
      </w:r>
      <w:r w:rsidRPr="00E62862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Calibri" w:hAnsi="Verdana" w:cs="Tahoma"/>
          <w:b/>
          <w:color w:val="00000A"/>
          <w:sz w:val="16"/>
          <w:szCs w:val="16"/>
        </w:rPr>
        <w:t>29</w:t>
      </w:r>
      <w:r w:rsidRPr="00E62862">
        <w:rPr>
          <w:rFonts w:ascii="Verdana" w:eastAsia="Calibri" w:hAnsi="Verdana" w:cs="Tahoma"/>
          <w:b/>
          <w:color w:val="00000A"/>
          <w:sz w:val="16"/>
          <w:szCs w:val="16"/>
        </w:rPr>
        <w:t xml:space="preserve">.03.2019r. </w:t>
      </w:r>
      <w:r w:rsidRPr="00E62862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o godz. 12:00</w:t>
      </w:r>
      <w:r w:rsidRPr="00E62862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, w siedzibie Zamawiającego, tj. Szpital Powiatowy Zawiercie, 42-400 Zawiercie ul. Miodowa 14, Budynek Główny „A”, I piętro, Dział Zamówień Publicznych, </w:t>
      </w:r>
      <w:r w:rsidRPr="00E62862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pokój 109.</w:t>
      </w:r>
    </w:p>
    <w:p w:rsidR="00E62862" w:rsidRPr="00E62862" w:rsidRDefault="00E62862" w:rsidP="00E62862">
      <w:pPr>
        <w:spacing w:after="0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</w:p>
    <w:p w:rsidR="00E728CF" w:rsidRPr="00FF5ABF" w:rsidRDefault="00E728CF" w:rsidP="00E728CF">
      <w:pPr>
        <w:spacing w:line="360" w:lineRule="auto"/>
        <w:rPr>
          <w:rFonts w:ascii="Verdana" w:hAnsi="Verdana"/>
          <w:color w:val="00000A"/>
          <w:sz w:val="16"/>
          <w:szCs w:val="16"/>
        </w:rPr>
      </w:pPr>
    </w:p>
    <w:p w:rsidR="00E728CF" w:rsidRPr="00FF5ABF" w:rsidRDefault="00E728CF" w:rsidP="00E728CF">
      <w:pPr>
        <w:spacing w:line="360" w:lineRule="auto"/>
        <w:rPr>
          <w:rFonts w:ascii="Verdana" w:hAnsi="Verdana"/>
          <w:sz w:val="16"/>
          <w:szCs w:val="16"/>
        </w:rPr>
      </w:pPr>
      <w:r w:rsidRPr="00FF5ABF">
        <w:rPr>
          <w:rFonts w:ascii="Verdana" w:hAnsi="Verdana"/>
          <w:sz w:val="16"/>
          <w:szCs w:val="16"/>
        </w:rPr>
        <w:t>W załączeniu poprawiona Specyfikacja Istotnych Warunków Zamówienia</w:t>
      </w:r>
      <w:r>
        <w:rPr>
          <w:rFonts w:ascii="Verdana" w:hAnsi="Verdana"/>
          <w:sz w:val="16"/>
          <w:szCs w:val="16"/>
        </w:rPr>
        <w:t>.</w:t>
      </w:r>
      <w:r w:rsidRPr="00FF5ABF">
        <w:rPr>
          <w:rFonts w:ascii="Verdana" w:hAnsi="Verdana"/>
          <w:sz w:val="16"/>
          <w:szCs w:val="16"/>
        </w:rPr>
        <w:t xml:space="preserve"> </w:t>
      </w:r>
    </w:p>
    <w:p w:rsidR="00E728CF" w:rsidRDefault="00E728CF" w:rsidP="00E728CF"/>
    <w:p w:rsidR="00684C64" w:rsidRDefault="008B3BD2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D2" w:rsidRDefault="008B3BD2" w:rsidP="00E728CF">
      <w:pPr>
        <w:spacing w:after="0" w:line="240" w:lineRule="auto"/>
      </w:pPr>
      <w:r>
        <w:separator/>
      </w:r>
    </w:p>
  </w:endnote>
  <w:endnote w:type="continuationSeparator" w:id="0">
    <w:p w:rsidR="008B3BD2" w:rsidRDefault="008B3BD2" w:rsidP="00E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8B3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8B3B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8B3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D2" w:rsidRDefault="008B3BD2" w:rsidP="00E728CF">
      <w:pPr>
        <w:spacing w:after="0" w:line="240" w:lineRule="auto"/>
      </w:pPr>
      <w:r>
        <w:separator/>
      </w:r>
    </w:p>
  </w:footnote>
  <w:footnote w:type="continuationSeparator" w:id="0">
    <w:p w:rsidR="008B3BD2" w:rsidRDefault="008B3BD2" w:rsidP="00E7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8B3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8B3BD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67.65pt;margin-top:-67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8B3B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B"/>
    <w:rsid w:val="000800B0"/>
    <w:rsid w:val="00216EC9"/>
    <w:rsid w:val="00467F7E"/>
    <w:rsid w:val="007062B6"/>
    <w:rsid w:val="0071139D"/>
    <w:rsid w:val="0075406B"/>
    <w:rsid w:val="008B3BD2"/>
    <w:rsid w:val="00E62862"/>
    <w:rsid w:val="00E7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8CF"/>
  </w:style>
  <w:style w:type="paragraph" w:styleId="Stopka">
    <w:name w:val="footer"/>
    <w:basedOn w:val="Normalny"/>
    <w:link w:val="StopkaZnak"/>
    <w:uiPriority w:val="99"/>
    <w:unhideWhenUsed/>
    <w:rsid w:val="00E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8CF"/>
  </w:style>
  <w:style w:type="paragraph" w:styleId="Stopka">
    <w:name w:val="footer"/>
    <w:basedOn w:val="Normalny"/>
    <w:link w:val="StopkaZnak"/>
    <w:uiPriority w:val="99"/>
    <w:unhideWhenUsed/>
    <w:rsid w:val="00E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2019-03-21T08:29:00Z</cp:lastPrinted>
  <dcterms:created xsi:type="dcterms:W3CDTF">2019-03-21T08:22:00Z</dcterms:created>
  <dcterms:modified xsi:type="dcterms:W3CDTF">2019-03-21T08:49:00Z</dcterms:modified>
</cp:coreProperties>
</file>