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5A3BB8E9" w:rsidR="00BE4A91" w:rsidRPr="00FD4199" w:rsidRDefault="00501871" w:rsidP="00FD4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FD4199" w:rsidRPr="00FD4199">
        <w:rPr>
          <w:rFonts w:ascii="Arial" w:hAnsi="Arial" w:cs="Arial"/>
          <w:b/>
          <w:color w:val="000000" w:themeColor="text1"/>
          <w:sz w:val="20"/>
          <w:szCs w:val="20"/>
        </w:rPr>
        <w:t>Dz.U</w:t>
      </w:r>
      <w:proofErr w:type="spellEnd"/>
      <w:r w:rsidR="00FD4199"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./S S75 17/04/2023 </w:t>
      </w:r>
      <w:r w:rsidR="00FD4199" w:rsidRPr="00FD4199">
        <w:rPr>
          <w:rFonts w:ascii="Arial" w:hAnsi="Arial" w:cs="Arial"/>
          <w:b/>
          <w:color w:val="000000" w:themeColor="text1"/>
          <w:sz w:val="20"/>
          <w:szCs w:val="20"/>
        </w:rPr>
        <w:t>226048-2023-PL</w:t>
      </w:r>
    </w:p>
    <w:p w14:paraId="52FE5E55" w14:textId="0706A6C3" w:rsidR="00BE4A91" w:rsidRPr="00FD4199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 U. S: </w:t>
      </w:r>
      <w:r w:rsidR="00FD4199" w:rsidRPr="00FD4199">
        <w:rPr>
          <w:rFonts w:ascii="Arial" w:hAnsi="Arial" w:cs="Arial"/>
          <w:b/>
          <w:color w:val="000000" w:themeColor="text1"/>
          <w:sz w:val="20"/>
          <w:szCs w:val="20"/>
        </w:rPr>
        <w:t>2023/S 075-226048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4043EAB4" w:rsidR="00BE4A91" w:rsidRPr="005034F0" w:rsidRDefault="005034F0" w:rsidP="005034F0">
            <w:pPr>
              <w:suppressAutoHyphens w:val="0"/>
              <w:spacing w:before="0" w:after="2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3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jednorazowego i wielorazowego sprzętu medycznego 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0C04C70" w:rsidR="00BE4A91" w:rsidRDefault="00024E76" w:rsidP="003959A4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034F0">
              <w:rPr>
                <w:rFonts w:ascii="Arial" w:hAnsi="Arial" w:cs="Arial"/>
                <w:sz w:val="20"/>
                <w:szCs w:val="20"/>
              </w:rPr>
              <w:t>38</w:t>
            </w:r>
            <w:r w:rsidR="003959A4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0350483B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1C3D04">
              <w:rPr>
                <w:rFonts w:ascii="Arial" w:hAnsi="Arial" w:cs="Arial"/>
                <w:sz w:val="20"/>
                <w:szCs w:val="20"/>
              </w:rPr>
              <w:t xml:space="preserve">( JEŚLI DOTYCZY)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6" w:name="_DV_M4308"/>
      <w:bookmarkStart w:id="7" w:name="_DV_M4307"/>
      <w:bookmarkStart w:id="8" w:name="_DV_M4311"/>
      <w:bookmarkStart w:id="9" w:name="_DV_M4309"/>
      <w:bookmarkStart w:id="10" w:name="_DV_M4310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C3D04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959A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34F0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199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3F95-EAF9-417D-B6D3-63FAC7B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Ada Borowiec</cp:lastModifiedBy>
  <cp:revision>4</cp:revision>
  <cp:lastPrinted>2019-07-19T09:40:00Z</cp:lastPrinted>
  <dcterms:created xsi:type="dcterms:W3CDTF">2023-04-13T09:47:00Z</dcterms:created>
  <dcterms:modified xsi:type="dcterms:W3CDTF">2023-04-17T10:59:00Z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